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CCD3" w14:textId="0C8BD12E" w:rsidR="003056FD" w:rsidRPr="00253342" w:rsidRDefault="00253342" w:rsidP="00011242">
      <w:pPr>
        <w:pStyle w:val="m-1268571537043127908msolistparagraph"/>
        <w:rPr>
          <w:rFonts w:ascii="Calibri" w:hAnsi="Calibri"/>
          <w:b/>
          <w:bCs/>
          <w:color w:val="000000" w:themeColor="text1"/>
          <w:sz w:val="28"/>
          <w:szCs w:val="28"/>
          <w:lang w:val="nl-BE"/>
        </w:rPr>
      </w:pPr>
      <w:r w:rsidRPr="00DA1287">
        <w:rPr>
          <w:rFonts w:ascii="Calibri" w:hAnsi="Calibri"/>
          <w:b/>
          <w:bCs/>
          <w:color w:val="000000" w:themeColor="text1"/>
          <w:sz w:val="28"/>
          <w:szCs w:val="28"/>
          <w:lang w:val="nl-BE"/>
        </w:rPr>
        <w:t xml:space="preserve">Praten met vormen: Francesca </w:t>
      </w:r>
      <w:proofErr w:type="spellStart"/>
      <w:r w:rsidRPr="00DA1287">
        <w:rPr>
          <w:rFonts w:ascii="Calibri" w:hAnsi="Calibri"/>
          <w:b/>
          <w:bCs/>
          <w:color w:val="000000" w:themeColor="text1"/>
          <w:sz w:val="28"/>
          <w:szCs w:val="28"/>
          <w:lang w:val="nl-BE"/>
        </w:rPr>
        <w:t>Chiacchio</w:t>
      </w:r>
      <w:proofErr w:type="spellEnd"/>
      <w:r w:rsidRPr="00DA1287">
        <w:rPr>
          <w:rFonts w:ascii="Calibri" w:hAnsi="Calibri"/>
          <w:b/>
          <w:bCs/>
          <w:color w:val="000000" w:themeColor="text1"/>
          <w:sz w:val="28"/>
          <w:szCs w:val="28"/>
          <w:lang w:val="nl-BE"/>
        </w:rPr>
        <w:t xml:space="preserve"> en de veerkracht van de geometrie</w:t>
      </w:r>
    </w:p>
    <w:p w14:paraId="6F67B390" w14:textId="5F070671" w:rsidR="00253342" w:rsidRDefault="00011242" w:rsidP="00011242">
      <w:pPr>
        <w:pStyle w:val="m-1268571537043127908msolistparagraph"/>
        <w:rPr>
          <w:rFonts w:ascii="Calibri" w:hAnsi="Calibri"/>
          <w:b/>
          <w:bCs/>
          <w:color w:val="000000" w:themeColor="text1"/>
          <w:sz w:val="22"/>
          <w:szCs w:val="22"/>
          <w:lang w:val="nl-BE"/>
        </w:rPr>
      </w:pPr>
      <w:r w:rsidRPr="00011242">
        <w:rPr>
          <w:rFonts w:ascii="Calibri" w:hAnsi="Calibri"/>
          <w:b/>
          <w:bCs/>
          <w:color w:val="000000" w:themeColor="text1"/>
          <w:sz w:val="22"/>
          <w:szCs w:val="22"/>
          <w:lang w:val="nl-BE"/>
        </w:rPr>
        <w:t xml:space="preserve">In het werk van de </w:t>
      </w:r>
      <w:r w:rsidRPr="00234151">
        <w:rPr>
          <w:rFonts w:ascii="Calibri" w:hAnsi="Calibri"/>
          <w:b/>
          <w:bCs/>
          <w:color w:val="000000" w:themeColor="text1"/>
          <w:sz w:val="22"/>
          <w:szCs w:val="22"/>
          <w:lang w:val="nl-BE"/>
        </w:rPr>
        <w:t>Italiaans</w:t>
      </w:r>
      <w:r w:rsidR="00DA1287" w:rsidRPr="00234151">
        <w:rPr>
          <w:rFonts w:ascii="Calibri" w:hAnsi="Calibri"/>
          <w:b/>
          <w:bCs/>
          <w:color w:val="000000" w:themeColor="text1"/>
          <w:sz w:val="22"/>
          <w:szCs w:val="22"/>
          <w:lang w:val="nl-BE"/>
        </w:rPr>
        <w:t>e</w:t>
      </w:r>
      <w:r w:rsidR="00234151">
        <w:rPr>
          <w:rFonts w:ascii="Calibri" w:hAnsi="Calibri"/>
          <w:b/>
          <w:bCs/>
          <w:color w:val="000000" w:themeColor="text1"/>
          <w:sz w:val="22"/>
          <w:szCs w:val="22"/>
          <w:lang w:val="nl-BE"/>
        </w:rPr>
        <w:t xml:space="preserve"> Francesca </w:t>
      </w:r>
      <w:proofErr w:type="spellStart"/>
      <w:r w:rsidR="00234151">
        <w:rPr>
          <w:rFonts w:ascii="Calibri" w:hAnsi="Calibri"/>
          <w:b/>
          <w:bCs/>
          <w:color w:val="000000" w:themeColor="text1"/>
          <w:sz w:val="22"/>
          <w:szCs w:val="22"/>
          <w:lang w:val="nl-BE"/>
        </w:rPr>
        <w:t>Chiacchio</w:t>
      </w:r>
      <w:proofErr w:type="spellEnd"/>
      <w:r w:rsidR="00234151">
        <w:rPr>
          <w:rFonts w:ascii="Calibri" w:hAnsi="Calibri"/>
          <w:b/>
          <w:bCs/>
          <w:color w:val="000000" w:themeColor="text1"/>
          <w:sz w:val="22"/>
          <w:szCs w:val="22"/>
          <w:lang w:val="nl-BE"/>
        </w:rPr>
        <w:t xml:space="preserve"> </w:t>
      </w:r>
      <w:r w:rsidRPr="00011242">
        <w:rPr>
          <w:rFonts w:ascii="Calibri" w:hAnsi="Calibri"/>
          <w:b/>
          <w:bCs/>
          <w:color w:val="000000" w:themeColor="text1"/>
          <w:sz w:val="22"/>
          <w:szCs w:val="22"/>
          <w:lang w:val="nl-BE"/>
        </w:rPr>
        <w:t>staat de ontmoeting tussen het menselijk lichaam en grafisch ontwerp centraal.</w:t>
      </w:r>
      <w:r w:rsidR="003F28E1">
        <w:rPr>
          <w:rFonts w:ascii="Calibri" w:hAnsi="Calibri"/>
          <w:b/>
          <w:bCs/>
          <w:color w:val="000000" w:themeColor="text1"/>
          <w:sz w:val="22"/>
          <w:szCs w:val="22"/>
          <w:lang w:val="nl-BE"/>
        </w:rPr>
        <w:t xml:space="preserve"> Tijdens een </w:t>
      </w:r>
      <w:r w:rsidR="00253342">
        <w:rPr>
          <w:rFonts w:ascii="Calibri" w:hAnsi="Calibri"/>
          <w:b/>
          <w:bCs/>
          <w:color w:val="000000" w:themeColor="text1"/>
          <w:sz w:val="22"/>
          <w:szCs w:val="22"/>
          <w:lang w:val="nl-BE"/>
        </w:rPr>
        <w:t>residentie van STORMOPKOMST, KAAP,</w:t>
      </w:r>
      <w:r w:rsidR="003F28E1">
        <w:rPr>
          <w:rFonts w:ascii="Calibri" w:hAnsi="Calibri"/>
          <w:b/>
          <w:bCs/>
          <w:color w:val="000000" w:themeColor="text1"/>
          <w:sz w:val="22"/>
          <w:szCs w:val="22"/>
          <w:lang w:val="nl-BE"/>
        </w:rPr>
        <w:t xml:space="preserve"> CC Westrand,</w:t>
      </w:r>
      <w:r w:rsidR="00253342">
        <w:rPr>
          <w:rFonts w:ascii="Calibri" w:hAnsi="Calibri"/>
          <w:b/>
          <w:bCs/>
          <w:color w:val="000000" w:themeColor="text1"/>
          <w:sz w:val="22"/>
          <w:szCs w:val="22"/>
          <w:lang w:val="nl-BE"/>
        </w:rPr>
        <w:t xml:space="preserve"> C-Mine en </w:t>
      </w:r>
      <w:proofErr w:type="spellStart"/>
      <w:r w:rsidR="00253342">
        <w:rPr>
          <w:rFonts w:ascii="Calibri" w:hAnsi="Calibri"/>
          <w:b/>
          <w:bCs/>
          <w:color w:val="000000" w:themeColor="text1"/>
          <w:sz w:val="22"/>
          <w:szCs w:val="22"/>
          <w:lang w:val="nl-BE"/>
        </w:rPr>
        <w:t>nadine</w:t>
      </w:r>
      <w:proofErr w:type="spellEnd"/>
      <w:r w:rsidR="00253342">
        <w:rPr>
          <w:rFonts w:ascii="Calibri" w:hAnsi="Calibri"/>
          <w:b/>
          <w:bCs/>
          <w:color w:val="000000" w:themeColor="text1"/>
          <w:sz w:val="22"/>
          <w:szCs w:val="22"/>
          <w:lang w:val="nl-BE"/>
        </w:rPr>
        <w:t xml:space="preserve"> gaat </w:t>
      </w:r>
      <w:proofErr w:type="spellStart"/>
      <w:r w:rsidR="00253342">
        <w:rPr>
          <w:rFonts w:ascii="Calibri" w:hAnsi="Calibri"/>
          <w:b/>
          <w:bCs/>
          <w:color w:val="000000" w:themeColor="text1"/>
          <w:sz w:val="22"/>
          <w:szCs w:val="22"/>
          <w:lang w:val="nl-BE"/>
        </w:rPr>
        <w:t>Chiacchio</w:t>
      </w:r>
      <w:proofErr w:type="spellEnd"/>
      <w:r w:rsidR="00253342">
        <w:rPr>
          <w:rFonts w:ascii="Calibri" w:hAnsi="Calibri"/>
          <w:b/>
          <w:bCs/>
          <w:color w:val="000000" w:themeColor="text1"/>
          <w:sz w:val="22"/>
          <w:szCs w:val="22"/>
          <w:lang w:val="nl-BE"/>
        </w:rPr>
        <w:t xml:space="preserve"> een jaar lang op zoek naar de perceptiewereld van het allerkleinste publiek. Ze wil daarbij het potentieel van kleuters als volwaardig publiek leren begrijpen en verwerken in een presentatiemoment voor kleuters en volwassenen.</w:t>
      </w:r>
    </w:p>
    <w:p w14:paraId="14055E47" w14:textId="7AC6808A" w:rsidR="00DA7E85" w:rsidRPr="002D1299" w:rsidRDefault="004F024E" w:rsidP="00F04D7B">
      <w:pPr>
        <w:rPr>
          <w:b/>
          <w:bCs/>
          <w:lang w:val="nl-BE"/>
        </w:rPr>
      </w:pPr>
      <w:r w:rsidRPr="002D1299">
        <w:rPr>
          <w:b/>
          <w:bCs/>
          <w:lang w:val="nl-BE"/>
        </w:rPr>
        <w:t xml:space="preserve">Je </w:t>
      </w:r>
      <w:r w:rsidR="00011242" w:rsidRPr="002D1299">
        <w:rPr>
          <w:b/>
          <w:bCs/>
          <w:lang w:val="nl-BE"/>
        </w:rPr>
        <w:t xml:space="preserve">nieuwe </w:t>
      </w:r>
      <w:r w:rsidRPr="002D1299">
        <w:rPr>
          <w:b/>
          <w:bCs/>
          <w:lang w:val="nl-BE"/>
        </w:rPr>
        <w:t>project heet De veerkracht van draagbare geometrie. Kun je ons daar wat meer over vertellen ?</w:t>
      </w:r>
    </w:p>
    <w:p w14:paraId="63A34450" w14:textId="77777777" w:rsidR="00011242" w:rsidRPr="00011242" w:rsidRDefault="00011242" w:rsidP="00011242">
      <w:pPr>
        <w:rPr>
          <w:color w:val="70AD47" w:themeColor="accent6"/>
          <w:lang w:val="nl-BE"/>
        </w:rPr>
      </w:pPr>
    </w:p>
    <w:p w14:paraId="513870E1" w14:textId="75F29931" w:rsidR="00011242" w:rsidRPr="002D1299" w:rsidRDefault="00F04D7B" w:rsidP="00011242">
      <w:pPr>
        <w:rPr>
          <w:color w:val="000000" w:themeColor="text1"/>
          <w:lang w:val="nl-BE"/>
        </w:rPr>
      </w:pPr>
      <w:r w:rsidRPr="002D1299">
        <w:rPr>
          <w:i/>
          <w:iCs/>
          <w:color w:val="000000" w:themeColor="text1"/>
          <w:lang w:val="nl-BE"/>
        </w:rPr>
        <w:t>“</w:t>
      </w:r>
      <w:r w:rsidR="00011242" w:rsidRPr="002D1299">
        <w:rPr>
          <w:i/>
          <w:iCs/>
          <w:color w:val="000000" w:themeColor="text1"/>
          <w:lang w:val="nl-BE"/>
        </w:rPr>
        <w:t>De veerkracht van draagbare geometrie</w:t>
      </w:r>
      <w:r w:rsidR="00011242" w:rsidRPr="002D1299">
        <w:rPr>
          <w:color w:val="000000" w:themeColor="text1"/>
          <w:lang w:val="nl-BE"/>
        </w:rPr>
        <w:t xml:space="preserve"> maakt deel uit van </w:t>
      </w:r>
      <w:r w:rsidRPr="002D1299">
        <w:rPr>
          <w:color w:val="000000" w:themeColor="text1"/>
          <w:lang w:val="nl-BE"/>
        </w:rPr>
        <w:t>het</w:t>
      </w:r>
      <w:r w:rsidR="00011242" w:rsidRPr="002D1299">
        <w:rPr>
          <w:color w:val="000000" w:themeColor="text1"/>
          <w:lang w:val="nl-BE"/>
        </w:rPr>
        <w:t xml:space="preserve"> onderzoek waar ik me sinds vorig jaar </w:t>
      </w:r>
      <w:r w:rsidRPr="002D1299">
        <w:rPr>
          <w:color w:val="000000" w:themeColor="text1"/>
          <w:lang w:val="nl-BE"/>
        </w:rPr>
        <w:t xml:space="preserve">op </w:t>
      </w:r>
      <w:r w:rsidR="00011242" w:rsidRPr="002D1299">
        <w:rPr>
          <w:color w:val="000000" w:themeColor="text1"/>
          <w:lang w:val="nl-BE"/>
        </w:rPr>
        <w:t xml:space="preserve">richt. </w:t>
      </w:r>
      <w:r w:rsidRPr="002D1299">
        <w:rPr>
          <w:color w:val="000000" w:themeColor="text1"/>
          <w:lang w:val="nl-BE"/>
        </w:rPr>
        <w:t>Het zet geometrie centraal,</w:t>
      </w:r>
      <w:r w:rsidR="00011242" w:rsidRPr="002D1299">
        <w:rPr>
          <w:color w:val="000000" w:themeColor="text1"/>
          <w:lang w:val="nl-BE"/>
        </w:rPr>
        <w:t xml:space="preserve"> als een manier om bewegingen in de ruimte voor te stellen</w:t>
      </w:r>
      <w:r w:rsidR="00253342">
        <w:rPr>
          <w:color w:val="000000" w:themeColor="text1"/>
          <w:lang w:val="nl-BE"/>
        </w:rPr>
        <w:t>.</w:t>
      </w:r>
      <w:r w:rsidR="00253342" w:rsidRPr="002D1299">
        <w:rPr>
          <w:color w:val="000000" w:themeColor="text1"/>
          <w:lang w:val="nl-BE"/>
        </w:rPr>
        <w:t xml:space="preserve"> </w:t>
      </w:r>
      <w:r w:rsidR="00011242" w:rsidRPr="002D1299">
        <w:rPr>
          <w:color w:val="000000" w:themeColor="text1"/>
          <w:lang w:val="nl-BE"/>
        </w:rPr>
        <w:t xml:space="preserve">In mijn werk spelen geometrie en kleuren </w:t>
      </w:r>
      <w:r w:rsidRPr="002D1299">
        <w:rPr>
          <w:color w:val="000000" w:themeColor="text1"/>
          <w:lang w:val="nl-BE"/>
        </w:rPr>
        <w:t xml:space="preserve">sowieso </w:t>
      </w:r>
      <w:r w:rsidR="00011242" w:rsidRPr="002D1299">
        <w:rPr>
          <w:color w:val="000000" w:themeColor="text1"/>
          <w:lang w:val="nl-BE"/>
        </w:rPr>
        <w:t>een belangrijke rol</w:t>
      </w:r>
      <w:r w:rsidRPr="002D1299">
        <w:rPr>
          <w:color w:val="000000" w:themeColor="text1"/>
          <w:lang w:val="nl-BE"/>
        </w:rPr>
        <w:t>: het</w:t>
      </w:r>
      <w:r w:rsidR="00011242" w:rsidRPr="002D1299">
        <w:rPr>
          <w:color w:val="000000" w:themeColor="text1"/>
          <w:lang w:val="nl-BE"/>
        </w:rPr>
        <w:t xml:space="preserve"> </w:t>
      </w:r>
      <w:r w:rsidRPr="002D1299">
        <w:rPr>
          <w:color w:val="000000" w:themeColor="text1"/>
          <w:lang w:val="nl-BE"/>
        </w:rPr>
        <w:t xml:space="preserve">zijn </w:t>
      </w:r>
      <w:r w:rsidR="00011242" w:rsidRPr="002D1299">
        <w:rPr>
          <w:color w:val="000000" w:themeColor="text1"/>
          <w:lang w:val="nl-BE"/>
        </w:rPr>
        <w:t xml:space="preserve">krachtige instrumenten om ervaringen te delen en te communiceren met diverse groepen mensen. </w:t>
      </w:r>
      <w:r w:rsidR="003F28E1">
        <w:rPr>
          <w:color w:val="000000" w:themeColor="text1"/>
          <w:lang w:val="nl-BE"/>
        </w:rPr>
        <w:t>G</w:t>
      </w:r>
      <w:r w:rsidR="00011242" w:rsidRPr="002D1299">
        <w:rPr>
          <w:color w:val="000000" w:themeColor="text1"/>
          <w:lang w:val="nl-BE"/>
        </w:rPr>
        <w:t xml:space="preserve">eometrie </w:t>
      </w:r>
      <w:r w:rsidR="003F28E1">
        <w:rPr>
          <w:color w:val="000000" w:themeColor="text1"/>
          <w:lang w:val="nl-BE"/>
        </w:rPr>
        <w:t>is</w:t>
      </w:r>
      <w:r w:rsidRPr="002D1299">
        <w:rPr>
          <w:color w:val="000000" w:themeColor="text1"/>
          <w:lang w:val="nl-BE"/>
        </w:rPr>
        <w:t xml:space="preserve"> een </w:t>
      </w:r>
      <w:r w:rsidR="003F28E1">
        <w:rPr>
          <w:color w:val="000000" w:themeColor="text1"/>
          <w:lang w:val="nl-BE"/>
        </w:rPr>
        <w:t>universele taal. Dankzij deze residentie kan ik me een jaar lang focussen op kleuters en hoe zij met die taal omgaan.</w:t>
      </w:r>
      <w:r w:rsidR="00ED6BFE">
        <w:rPr>
          <w:color w:val="000000" w:themeColor="text1"/>
          <w:lang w:val="nl-BE"/>
        </w:rPr>
        <w:t>”</w:t>
      </w:r>
    </w:p>
    <w:p w14:paraId="71BA6BDB" w14:textId="77777777" w:rsidR="00F04D7B" w:rsidRDefault="00F04D7B" w:rsidP="00011242">
      <w:pPr>
        <w:rPr>
          <w:color w:val="70AD47" w:themeColor="accent6"/>
          <w:lang w:val="nl-BE"/>
        </w:rPr>
      </w:pPr>
    </w:p>
    <w:p w14:paraId="4112D1D0" w14:textId="58F01AF9" w:rsidR="00DA7E85" w:rsidRPr="002D1299" w:rsidRDefault="003F28E1" w:rsidP="00011242">
      <w:pPr>
        <w:rPr>
          <w:b/>
          <w:bCs/>
          <w:lang w:val="nl-BE"/>
        </w:rPr>
      </w:pPr>
      <w:r>
        <w:rPr>
          <w:b/>
          <w:bCs/>
          <w:lang w:val="nl-BE"/>
        </w:rPr>
        <w:t>Tijdens</w:t>
      </w:r>
      <w:r w:rsidR="00F04D7B" w:rsidRPr="002D1299">
        <w:rPr>
          <w:b/>
          <w:bCs/>
          <w:lang w:val="nl-BE"/>
        </w:rPr>
        <w:t xml:space="preserve"> je onderzoek </w:t>
      </w:r>
      <w:r w:rsidR="004F024E" w:rsidRPr="002D1299">
        <w:rPr>
          <w:b/>
          <w:bCs/>
          <w:lang w:val="nl-BE"/>
        </w:rPr>
        <w:t xml:space="preserve">ontwikkelde </w:t>
      </w:r>
      <w:r w:rsidR="00F04D7B" w:rsidRPr="002D1299">
        <w:rPr>
          <w:b/>
          <w:bCs/>
          <w:lang w:val="nl-BE"/>
        </w:rPr>
        <w:t xml:space="preserve">je </w:t>
      </w:r>
      <w:r w:rsidR="004F024E" w:rsidRPr="002D1299">
        <w:rPr>
          <w:b/>
          <w:bCs/>
          <w:lang w:val="nl-BE"/>
        </w:rPr>
        <w:t xml:space="preserve">een modulair spel, waarvoor je inspiratie zocht bij de </w:t>
      </w:r>
      <w:r w:rsidR="00F04D7B" w:rsidRPr="002D1299">
        <w:rPr>
          <w:b/>
          <w:bCs/>
          <w:lang w:val="nl-BE"/>
        </w:rPr>
        <w:t xml:space="preserve">bekende </w:t>
      </w:r>
      <w:r w:rsidR="004F024E" w:rsidRPr="002D1299">
        <w:rPr>
          <w:b/>
          <w:bCs/>
          <w:lang w:val="nl-BE"/>
        </w:rPr>
        <w:t xml:space="preserve">Amerikaanse designer Charles </w:t>
      </w:r>
      <w:proofErr w:type="spellStart"/>
      <w:r w:rsidR="004F024E" w:rsidRPr="002D1299">
        <w:rPr>
          <w:b/>
          <w:bCs/>
          <w:lang w:val="nl-BE"/>
        </w:rPr>
        <w:t>Eames</w:t>
      </w:r>
      <w:proofErr w:type="spellEnd"/>
      <w:r w:rsidR="004F024E" w:rsidRPr="002D1299">
        <w:rPr>
          <w:b/>
          <w:bCs/>
          <w:lang w:val="nl-BE"/>
        </w:rPr>
        <w:t xml:space="preserve">. </w:t>
      </w:r>
    </w:p>
    <w:p w14:paraId="6E9B19F9" w14:textId="77777777" w:rsidR="004F024E" w:rsidRPr="004F024E" w:rsidRDefault="004F024E" w:rsidP="00F02C72">
      <w:pPr>
        <w:rPr>
          <w:lang w:val="nl-BE"/>
        </w:rPr>
      </w:pPr>
    </w:p>
    <w:p w14:paraId="1471D0C3" w14:textId="44046836" w:rsidR="00DA7E85" w:rsidRPr="002D1299" w:rsidRDefault="00F04D7B" w:rsidP="00DA7E85">
      <w:pPr>
        <w:rPr>
          <w:color w:val="000000" w:themeColor="text1"/>
          <w:lang w:val="nl-BE"/>
        </w:rPr>
      </w:pPr>
      <w:r w:rsidRPr="002D1299">
        <w:rPr>
          <w:color w:val="000000" w:themeColor="text1"/>
          <w:lang w:val="nl-BE"/>
        </w:rPr>
        <w:t>“</w:t>
      </w:r>
      <w:r w:rsidR="00011242" w:rsidRPr="002D1299">
        <w:rPr>
          <w:color w:val="000000" w:themeColor="text1"/>
          <w:lang w:val="nl-BE"/>
        </w:rPr>
        <w:t>Ik haalde de mosterd bij</w:t>
      </w:r>
      <w:r w:rsidR="00641667" w:rsidRPr="002D1299">
        <w:rPr>
          <w:color w:val="000000" w:themeColor="text1"/>
          <w:lang w:val="nl-BE"/>
        </w:rPr>
        <w:t xml:space="preserve"> de </w:t>
      </w:r>
      <w:r w:rsidR="00DA7E85" w:rsidRPr="002D1299">
        <w:rPr>
          <w:color w:val="000000" w:themeColor="text1"/>
          <w:lang w:val="nl-BE"/>
        </w:rPr>
        <w:t>TOY</w:t>
      </w:r>
      <w:r w:rsidR="004F024E" w:rsidRPr="002D1299">
        <w:rPr>
          <w:color w:val="000000" w:themeColor="text1"/>
          <w:lang w:val="nl-BE"/>
        </w:rPr>
        <w:t>-</w:t>
      </w:r>
      <w:r w:rsidR="00DA7E85" w:rsidRPr="002D1299">
        <w:rPr>
          <w:color w:val="000000" w:themeColor="text1"/>
          <w:lang w:val="nl-BE"/>
        </w:rPr>
        <w:t>structuur</w:t>
      </w:r>
      <w:r w:rsidR="00641667" w:rsidRPr="002D1299">
        <w:rPr>
          <w:color w:val="000000" w:themeColor="text1"/>
          <w:lang w:val="nl-BE"/>
        </w:rPr>
        <w:t xml:space="preserve"> van </w:t>
      </w:r>
      <w:r w:rsidR="00DA7E85" w:rsidRPr="002D1299">
        <w:rPr>
          <w:color w:val="000000" w:themeColor="text1"/>
          <w:lang w:val="nl-BE"/>
        </w:rPr>
        <w:t xml:space="preserve">Charles en Ray </w:t>
      </w:r>
      <w:proofErr w:type="spellStart"/>
      <w:r w:rsidR="00DA7E85" w:rsidRPr="002D1299">
        <w:rPr>
          <w:color w:val="000000" w:themeColor="text1"/>
          <w:lang w:val="nl-BE"/>
        </w:rPr>
        <w:t>Eames</w:t>
      </w:r>
      <w:proofErr w:type="spellEnd"/>
      <w:r w:rsidR="00DA7E85" w:rsidRPr="002D1299">
        <w:rPr>
          <w:color w:val="000000" w:themeColor="text1"/>
          <w:lang w:val="nl-BE"/>
        </w:rPr>
        <w:t xml:space="preserve"> </w:t>
      </w:r>
      <w:r w:rsidR="00641667" w:rsidRPr="002D1299">
        <w:rPr>
          <w:color w:val="000000" w:themeColor="text1"/>
          <w:lang w:val="nl-BE"/>
        </w:rPr>
        <w:t>uit</w:t>
      </w:r>
      <w:r w:rsidR="00DA7E85" w:rsidRPr="002D1299">
        <w:rPr>
          <w:color w:val="000000" w:themeColor="text1"/>
          <w:lang w:val="nl-BE"/>
        </w:rPr>
        <w:t xml:space="preserve"> 1951</w:t>
      </w:r>
      <w:r w:rsidR="00011242" w:rsidRPr="002D1299">
        <w:rPr>
          <w:color w:val="000000" w:themeColor="text1"/>
          <w:lang w:val="nl-BE"/>
        </w:rPr>
        <w:t xml:space="preserve">, </w:t>
      </w:r>
      <w:r w:rsidR="00641667" w:rsidRPr="002D1299">
        <w:rPr>
          <w:color w:val="000000" w:themeColor="text1"/>
          <w:lang w:val="nl-BE"/>
        </w:rPr>
        <w:t>een set felgek</w:t>
      </w:r>
      <w:r w:rsidR="003F28E1">
        <w:rPr>
          <w:color w:val="000000" w:themeColor="text1"/>
          <w:lang w:val="nl-BE"/>
        </w:rPr>
        <w:t>leurde abstracte houten vormen zoals</w:t>
      </w:r>
      <w:r w:rsidR="00641667" w:rsidRPr="002D1299">
        <w:rPr>
          <w:color w:val="000000" w:themeColor="text1"/>
          <w:lang w:val="nl-BE"/>
        </w:rPr>
        <w:t xml:space="preserve"> bollen, cilinders, driehoeken, etc. De designers ontwikkelden ze om creativiteit en spel aan te moedigen bij kinderen, maar ook </w:t>
      </w:r>
      <w:r w:rsidR="004F024E" w:rsidRPr="002D1299">
        <w:rPr>
          <w:color w:val="000000" w:themeColor="text1"/>
          <w:lang w:val="nl-BE"/>
        </w:rPr>
        <w:t>bij</w:t>
      </w:r>
      <w:r w:rsidR="00641667" w:rsidRPr="002D1299">
        <w:rPr>
          <w:color w:val="000000" w:themeColor="text1"/>
          <w:lang w:val="nl-BE"/>
        </w:rPr>
        <w:t xml:space="preserve"> volwassenen. Gebruikers kunnen ze op verschillende manieren rangschikken en stapelen en zo eigen structuren en sculpturen </w:t>
      </w:r>
      <w:proofErr w:type="spellStart"/>
      <w:r w:rsidR="00641667" w:rsidRPr="002D1299">
        <w:rPr>
          <w:color w:val="000000" w:themeColor="text1"/>
          <w:lang w:val="nl-BE"/>
        </w:rPr>
        <w:t>creeëren</w:t>
      </w:r>
      <w:proofErr w:type="spellEnd"/>
      <w:r w:rsidR="00641667" w:rsidRPr="002D1299">
        <w:rPr>
          <w:color w:val="000000" w:themeColor="text1"/>
          <w:lang w:val="nl-BE"/>
        </w:rPr>
        <w:t xml:space="preserve">. Het is een eenvoudig, maar artistiek en educatief hoogstaand ontwerp. Met dat in mijn achterhoofd </w:t>
      </w:r>
      <w:proofErr w:type="spellStart"/>
      <w:r w:rsidR="00DA7E85" w:rsidRPr="002D1299">
        <w:rPr>
          <w:color w:val="000000" w:themeColor="text1"/>
          <w:lang w:val="nl-BE"/>
        </w:rPr>
        <w:t>creeërde</w:t>
      </w:r>
      <w:proofErr w:type="spellEnd"/>
      <w:r w:rsidR="00DA7E85" w:rsidRPr="002D1299">
        <w:rPr>
          <w:color w:val="000000" w:themeColor="text1"/>
          <w:lang w:val="nl-BE"/>
        </w:rPr>
        <w:t xml:space="preserve"> ik </w:t>
      </w:r>
      <w:r w:rsidRPr="002D1299">
        <w:rPr>
          <w:color w:val="000000" w:themeColor="text1"/>
          <w:lang w:val="nl-BE"/>
        </w:rPr>
        <w:t xml:space="preserve">zelf </w:t>
      </w:r>
      <w:r w:rsidR="00DA7E85" w:rsidRPr="002D1299">
        <w:rPr>
          <w:color w:val="000000" w:themeColor="text1"/>
          <w:lang w:val="nl-BE"/>
        </w:rPr>
        <w:t>verschillende modules met geometrische vormen</w:t>
      </w:r>
      <w:r w:rsidR="00641667" w:rsidRPr="002D1299">
        <w:rPr>
          <w:color w:val="000000" w:themeColor="text1"/>
          <w:lang w:val="nl-BE"/>
        </w:rPr>
        <w:t>,</w:t>
      </w:r>
      <w:r w:rsidR="00DA7E85" w:rsidRPr="002D1299">
        <w:rPr>
          <w:color w:val="000000" w:themeColor="text1"/>
          <w:lang w:val="nl-BE"/>
        </w:rPr>
        <w:t xml:space="preserve"> bestaande uit verschillende materialen, verstelbare staven om vormen te </w:t>
      </w:r>
      <w:proofErr w:type="spellStart"/>
      <w:r w:rsidRPr="002D1299">
        <w:rPr>
          <w:color w:val="000000" w:themeColor="text1"/>
          <w:lang w:val="nl-BE"/>
        </w:rPr>
        <w:t>creeëren</w:t>
      </w:r>
      <w:proofErr w:type="spellEnd"/>
      <w:r w:rsidR="00DA7E85" w:rsidRPr="002D1299">
        <w:rPr>
          <w:color w:val="000000" w:themeColor="text1"/>
          <w:lang w:val="nl-BE"/>
        </w:rPr>
        <w:t>, en een systeem om ze samen te voegen.</w:t>
      </w:r>
      <w:r w:rsidRPr="002D1299">
        <w:rPr>
          <w:color w:val="000000" w:themeColor="text1"/>
          <w:lang w:val="nl-BE"/>
        </w:rPr>
        <w:t xml:space="preserve"> </w:t>
      </w:r>
      <w:r w:rsidR="00DA7E85" w:rsidRPr="002D1299">
        <w:rPr>
          <w:color w:val="000000" w:themeColor="text1"/>
          <w:lang w:val="nl-BE"/>
        </w:rPr>
        <w:t xml:space="preserve">De vormen die ik </w:t>
      </w:r>
      <w:r w:rsidR="00641667" w:rsidRPr="002D1299">
        <w:rPr>
          <w:color w:val="000000" w:themeColor="text1"/>
          <w:lang w:val="nl-BE"/>
        </w:rPr>
        <w:t xml:space="preserve">uiteindelijk </w:t>
      </w:r>
      <w:r w:rsidR="00253342">
        <w:rPr>
          <w:color w:val="000000" w:themeColor="text1"/>
          <w:lang w:val="nl-BE"/>
        </w:rPr>
        <w:t>maak</w:t>
      </w:r>
      <w:r w:rsidR="00641667" w:rsidRPr="002D1299">
        <w:rPr>
          <w:color w:val="000000" w:themeColor="text1"/>
          <w:lang w:val="nl-BE"/>
        </w:rPr>
        <w:t>,</w:t>
      </w:r>
      <w:r w:rsidR="00DA7E85" w:rsidRPr="002D1299">
        <w:rPr>
          <w:color w:val="000000" w:themeColor="text1"/>
          <w:lang w:val="nl-BE"/>
        </w:rPr>
        <w:t xml:space="preserve"> </w:t>
      </w:r>
      <w:r w:rsidR="00253342">
        <w:rPr>
          <w:color w:val="000000" w:themeColor="text1"/>
          <w:lang w:val="nl-BE"/>
        </w:rPr>
        <w:t>zijn complexer</w:t>
      </w:r>
      <w:r w:rsidR="00DA7E85" w:rsidRPr="002D1299">
        <w:rPr>
          <w:color w:val="000000" w:themeColor="text1"/>
          <w:lang w:val="nl-BE"/>
        </w:rPr>
        <w:t xml:space="preserve"> dan </w:t>
      </w:r>
      <w:r w:rsidR="00641667" w:rsidRPr="002D1299">
        <w:rPr>
          <w:color w:val="000000" w:themeColor="text1"/>
          <w:lang w:val="nl-BE"/>
        </w:rPr>
        <w:t xml:space="preserve">die van de TOY-set. </w:t>
      </w:r>
      <w:r w:rsidR="00253342">
        <w:rPr>
          <w:color w:val="000000" w:themeColor="text1"/>
          <w:lang w:val="nl-BE"/>
        </w:rPr>
        <w:t>Ze hebben ve</w:t>
      </w:r>
      <w:r w:rsidR="00DA7E85" w:rsidRPr="002D1299">
        <w:rPr>
          <w:color w:val="000000" w:themeColor="text1"/>
          <w:lang w:val="nl-BE"/>
        </w:rPr>
        <w:t xml:space="preserve">rschillende </w:t>
      </w:r>
      <w:r w:rsidR="003F28E1">
        <w:rPr>
          <w:color w:val="000000" w:themeColor="text1"/>
          <w:lang w:val="nl-BE"/>
        </w:rPr>
        <w:t>afmetingen</w:t>
      </w:r>
      <w:r w:rsidR="00DA7E85" w:rsidRPr="002D1299">
        <w:rPr>
          <w:color w:val="000000" w:themeColor="text1"/>
          <w:lang w:val="nl-BE"/>
        </w:rPr>
        <w:t xml:space="preserve"> en</w:t>
      </w:r>
      <w:r w:rsidR="00253342">
        <w:rPr>
          <w:color w:val="000000" w:themeColor="text1"/>
          <w:lang w:val="nl-BE"/>
        </w:rPr>
        <w:t xml:space="preserve"> bestaan</w:t>
      </w:r>
      <w:r w:rsidR="00DA7E85" w:rsidRPr="002D1299">
        <w:rPr>
          <w:color w:val="000000" w:themeColor="text1"/>
          <w:lang w:val="nl-BE"/>
        </w:rPr>
        <w:t xml:space="preserve"> uit gerecycleerd materiaal, zodat ik met verschillende </w:t>
      </w:r>
      <w:r w:rsidR="00641667" w:rsidRPr="002D1299">
        <w:rPr>
          <w:color w:val="000000" w:themeColor="text1"/>
          <w:lang w:val="nl-BE"/>
        </w:rPr>
        <w:t xml:space="preserve">soorten </w:t>
      </w:r>
      <w:r w:rsidR="00DA7E85" w:rsidRPr="002D1299">
        <w:rPr>
          <w:color w:val="000000" w:themeColor="text1"/>
          <w:lang w:val="nl-BE"/>
        </w:rPr>
        <w:t xml:space="preserve">oppervlakte kan spelen. Sommige </w:t>
      </w:r>
      <w:r w:rsidR="00253342">
        <w:rPr>
          <w:color w:val="000000" w:themeColor="text1"/>
          <w:lang w:val="nl-BE"/>
        </w:rPr>
        <w:t>bestaan</w:t>
      </w:r>
      <w:r w:rsidR="00DA7E85" w:rsidRPr="002D1299">
        <w:rPr>
          <w:color w:val="000000" w:themeColor="text1"/>
          <w:lang w:val="nl-BE"/>
        </w:rPr>
        <w:t xml:space="preserve"> </w:t>
      </w:r>
      <w:r w:rsidRPr="002D1299">
        <w:rPr>
          <w:color w:val="000000" w:themeColor="text1"/>
          <w:lang w:val="nl-BE"/>
        </w:rPr>
        <w:t>uit een enkele kleur</w:t>
      </w:r>
      <w:r w:rsidR="00DA7E85" w:rsidRPr="002D1299">
        <w:rPr>
          <w:color w:val="000000" w:themeColor="text1"/>
          <w:lang w:val="nl-BE"/>
        </w:rPr>
        <w:t xml:space="preserve">, andere </w:t>
      </w:r>
      <w:r w:rsidR="00253342">
        <w:rPr>
          <w:color w:val="000000" w:themeColor="text1"/>
          <w:lang w:val="nl-BE"/>
        </w:rPr>
        <w:t>zijn</w:t>
      </w:r>
      <w:r w:rsidR="00DA7E85" w:rsidRPr="002D1299">
        <w:rPr>
          <w:color w:val="000000" w:themeColor="text1"/>
          <w:lang w:val="nl-BE"/>
        </w:rPr>
        <w:t xml:space="preserve"> </w:t>
      </w:r>
      <w:r w:rsidRPr="002D1299">
        <w:rPr>
          <w:color w:val="000000" w:themeColor="text1"/>
          <w:lang w:val="nl-BE"/>
        </w:rPr>
        <w:t xml:space="preserve">versierd met </w:t>
      </w:r>
      <w:r w:rsidR="00DA7E85" w:rsidRPr="002D1299">
        <w:rPr>
          <w:color w:val="000000" w:themeColor="text1"/>
          <w:lang w:val="nl-BE"/>
        </w:rPr>
        <w:t xml:space="preserve">gestileerde letters of tekeningen, </w:t>
      </w:r>
      <w:r w:rsidRPr="002D1299">
        <w:rPr>
          <w:color w:val="000000" w:themeColor="text1"/>
          <w:lang w:val="nl-BE"/>
        </w:rPr>
        <w:t>wat</w:t>
      </w:r>
      <w:r w:rsidR="00DA7E85" w:rsidRPr="002D1299">
        <w:rPr>
          <w:color w:val="000000" w:themeColor="text1"/>
          <w:lang w:val="nl-BE"/>
        </w:rPr>
        <w:t xml:space="preserve"> heel kenmerkend </w:t>
      </w:r>
      <w:r w:rsidRPr="002D1299">
        <w:rPr>
          <w:color w:val="000000" w:themeColor="text1"/>
          <w:lang w:val="nl-BE"/>
        </w:rPr>
        <w:t>is</w:t>
      </w:r>
      <w:r w:rsidR="00DA7E85" w:rsidRPr="002D1299">
        <w:rPr>
          <w:color w:val="000000" w:themeColor="text1"/>
          <w:lang w:val="nl-BE"/>
        </w:rPr>
        <w:t xml:space="preserve"> voor mijn werk.</w:t>
      </w:r>
      <w:r w:rsidRPr="002D1299">
        <w:rPr>
          <w:color w:val="000000" w:themeColor="text1"/>
          <w:lang w:val="nl-BE"/>
        </w:rPr>
        <w:t>”</w:t>
      </w:r>
    </w:p>
    <w:p w14:paraId="0828E8AB" w14:textId="77777777" w:rsidR="004F024E" w:rsidRDefault="004F024E" w:rsidP="00DA7E85">
      <w:pPr>
        <w:rPr>
          <w:color w:val="70AD47" w:themeColor="accent6"/>
          <w:lang w:val="nl-BE"/>
        </w:rPr>
      </w:pPr>
    </w:p>
    <w:p w14:paraId="0BC03B72" w14:textId="2E976D06" w:rsidR="00436276" w:rsidRPr="002D1299" w:rsidRDefault="00F04D7B" w:rsidP="00B35859">
      <w:pPr>
        <w:rPr>
          <w:b/>
          <w:bCs/>
          <w:color w:val="000000" w:themeColor="text1"/>
          <w:lang w:val="nl-BE"/>
        </w:rPr>
      </w:pPr>
      <w:r w:rsidRPr="002D1299">
        <w:rPr>
          <w:b/>
          <w:bCs/>
          <w:color w:val="000000" w:themeColor="text1"/>
          <w:lang w:val="nl-BE"/>
        </w:rPr>
        <w:t xml:space="preserve">Hoe kun je met geometrische vormen een dialoog starten </w:t>
      </w:r>
      <w:r w:rsidR="00253342">
        <w:rPr>
          <w:b/>
          <w:bCs/>
          <w:color w:val="000000" w:themeColor="text1"/>
          <w:lang w:val="nl-BE"/>
        </w:rPr>
        <w:t>tussen</w:t>
      </w:r>
      <w:r w:rsidRPr="002D1299">
        <w:rPr>
          <w:b/>
          <w:bCs/>
          <w:color w:val="000000" w:themeColor="text1"/>
          <w:lang w:val="nl-BE"/>
        </w:rPr>
        <w:t xml:space="preserve"> mensen?</w:t>
      </w:r>
    </w:p>
    <w:p w14:paraId="6DFF4ED9" w14:textId="77777777" w:rsidR="00DA7E85" w:rsidRPr="004F024E" w:rsidRDefault="00DA7E85" w:rsidP="00B35859">
      <w:pPr>
        <w:rPr>
          <w:lang w:val="nl-BE"/>
        </w:rPr>
      </w:pPr>
    </w:p>
    <w:p w14:paraId="468E0EF8" w14:textId="1EEB6B33" w:rsidR="00DA7E85" w:rsidRPr="002D1299" w:rsidRDefault="00ED6BFE" w:rsidP="00B35859">
      <w:pPr>
        <w:rPr>
          <w:color w:val="000000" w:themeColor="text1"/>
          <w:lang w:val="nl-BE"/>
        </w:rPr>
      </w:pPr>
      <w:r>
        <w:rPr>
          <w:color w:val="000000" w:themeColor="text1"/>
          <w:lang w:val="nl-BE"/>
        </w:rPr>
        <w:t>“</w:t>
      </w:r>
      <w:r w:rsidR="00253342">
        <w:rPr>
          <w:color w:val="000000" w:themeColor="text1"/>
          <w:lang w:val="nl-BE"/>
        </w:rPr>
        <w:t>Via beweging communiceren we zonder</w:t>
      </w:r>
      <w:r w:rsidR="00DA7E85" w:rsidRPr="002D1299">
        <w:rPr>
          <w:color w:val="000000" w:themeColor="text1"/>
          <w:lang w:val="nl-BE"/>
        </w:rPr>
        <w:t xml:space="preserve"> wo</w:t>
      </w:r>
      <w:r w:rsidR="004F024E" w:rsidRPr="002D1299">
        <w:rPr>
          <w:color w:val="000000" w:themeColor="text1"/>
          <w:lang w:val="nl-BE"/>
        </w:rPr>
        <w:t>o</w:t>
      </w:r>
      <w:r w:rsidR="00DA7E85" w:rsidRPr="002D1299">
        <w:rPr>
          <w:color w:val="000000" w:themeColor="text1"/>
          <w:lang w:val="nl-BE"/>
        </w:rPr>
        <w:t>rden</w:t>
      </w:r>
      <w:r w:rsidR="00F04D7B" w:rsidRPr="002D1299">
        <w:rPr>
          <w:color w:val="000000" w:themeColor="text1"/>
          <w:lang w:val="nl-BE"/>
        </w:rPr>
        <w:t>. Dat is eigenlijk de basis van het spel. De</w:t>
      </w:r>
      <w:r w:rsidR="00DA7E85" w:rsidRPr="002D1299">
        <w:rPr>
          <w:color w:val="000000" w:themeColor="text1"/>
          <w:lang w:val="nl-BE"/>
        </w:rPr>
        <w:t xml:space="preserve"> structuur</w:t>
      </w:r>
      <w:r w:rsidR="00253342">
        <w:rPr>
          <w:color w:val="000000" w:themeColor="text1"/>
          <w:lang w:val="nl-BE"/>
        </w:rPr>
        <w:t xml:space="preserve"> zelf</w:t>
      </w:r>
      <w:r w:rsidR="00DA7E85" w:rsidRPr="002D1299">
        <w:rPr>
          <w:color w:val="000000" w:themeColor="text1"/>
          <w:lang w:val="nl-BE"/>
        </w:rPr>
        <w:t xml:space="preserve"> is altijd in beweging en </w:t>
      </w:r>
      <w:r w:rsidR="00F04D7B" w:rsidRPr="002D1299">
        <w:rPr>
          <w:color w:val="000000" w:themeColor="text1"/>
          <w:lang w:val="nl-BE"/>
        </w:rPr>
        <w:t xml:space="preserve">is modulair, wat betekent dat iedereen die ze gebruikt, ze kan </w:t>
      </w:r>
      <w:r w:rsidR="00DA7E85" w:rsidRPr="002D1299">
        <w:rPr>
          <w:color w:val="000000" w:themeColor="text1"/>
          <w:lang w:val="nl-BE"/>
        </w:rPr>
        <w:t>aanpassen</w:t>
      </w:r>
      <w:r w:rsidR="00F04D7B" w:rsidRPr="002D1299">
        <w:rPr>
          <w:color w:val="000000" w:themeColor="text1"/>
          <w:lang w:val="nl-BE"/>
        </w:rPr>
        <w:t xml:space="preserve">. </w:t>
      </w:r>
      <w:r w:rsidR="00DA7E85" w:rsidRPr="002D1299">
        <w:rPr>
          <w:color w:val="000000" w:themeColor="text1"/>
          <w:lang w:val="nl-BE"/>
        </w:rPr>
        <w:t xml:space="preserve">Ik vind het bovendien ook heel leuk dat de </w:t>
      </w:r>
      <w:r w:rsidR="004F024E" w:rsidRPr="002D1299">
        <w:rPr>
          <w:color w:val="000000" w:themeColor="text1"/>
          <w:lang w:val="nl-BE"/>
        </w:rPr>
        <w:t>set</w:t>
      </w:r>
      <w:r w:rsidR="00DA7E85" w:rsidRPr="002D1299">
        <w:rPr>
          <w:color w:val="000000" w:themeColor="text1"/>
          <w:lang w:val="nl-BE"/>
        </w:rPr>
        <w:t xml:space="preserve"> ‘kneedbaar’ is</w:t>
      </w:r>
      <w:r w:rsidR="00F04D7B" w:rsidRPr="002D1299">
        <w:rPr>
          <w:color w:val="000000" w:themeColor="text1"/>
          <w:lang w:val="nl-BE"/>
        </w:rPr>
        <w:t>: d</w:t>
      </w:r>
      <w:r w:rsidR="00DA7E85" w:rsidRPr="002D1299">
        <w:rPr>
          <w:color w:val="000000" w:themeColor="text1"/>
          <w:lang w:val="nl-BE"/>
        </w:rPr>
        <w:t xml:space="preserve">e vorm kan veranderen naargelang de situatie, de context en het publiek én </w:t>
      </w:r>
      <w:r w:rsidR="00F04D7B" w:rsidRPr="002D1299">
        <w:rPr>
          <w:color w:val="000000" w:themeColor="text1"/>
          <w:lang w:val="nl-BE"/>
        </w:rPr>
        <w:t>de set is</w:t>
      </w:r>
      <w:r w:rsidR="00DA7E85" w:rsidRPr="002D1299">
        <w:rPr>
          <w:color w:val="000000" w:themeColor="text1"/>
          <w:lang w:val="nl-BE"/>
        </w:rPr>
        <w:t xml:space="preserve"> gemakkelijk te transporteren.</w:t>
      </w:r>
    </w:p>
    <w:p w14:paraId="212EB0E1" w14:textId="77777777" w:rsidR="00F04D7B" w:rsidRDefault="00F04D7B" w:rsidP="004F024E">
      <w:pPr>
        <w:rPr>
          <w:color w:val="70AD47" w:themeColor="accent6"/>
          <w:lang w:val="nl-BE"/>
        </w:rPr>
      </w:pPr>
    </w:p>
    <w:p w14:paraId="37B658C3" w14:textId="150D2140" w:rsidR="00F04D7B" w:rsidRPr="002D1299" w:rsidRDefault="00F04D7B" w:rsidP="004F024E">
      <w:pPr>
        <w:rPr>
          <w:color w:val="000000" w:themeColor="text1"/>
          <w:lang w:val="nl-BE"/>
        </w:rPr>
      </w:pPr>
      <w:r w:rsidRPr="002D1299">
        <w:rPr>
          <w:color w:val="000000" w:themeColor="text1"/>
          <w:lang w:val="nl-BE"/>
        </w:rPr>
        <w:t xml:space="preserve">In mijn onderzoek </w:t>
      </w:r>
      <w:r w:rsidR="00253342">
        <w:rPr>
          <w:color w:val="000000" w:themeColor="text1"/>
          <w:lang w:val="nl-BE"/>
        </w:rPr>
        <w:t>ging ik op zoek</w:t>
      </w:r>
      <w:r w:rsidRPr="002D1299">
        <w:rPr>
          <w:color w:val="000000" w:themeColor="text1"/>
          <w:lang w:val="nl-BE"/>
        </w:rPr>
        <w:t xml:space="preserve"> naar de veerkracht van geometrie: hoe </w:t>
      </w:r>
      <w:r w:rsidR="00253342">
        <w:rPr>
          <w:color w:val="000000" w:themeColor="text1"/>
          <w:lang w:val="nl-BE"/>
        </w:rPr>
        <w:t xml:space="preserve">kon ik </w:t>
      </w:r>
      <w:r w:rsidRPr="002D1299">
        <w:rPr>
          <w:color w:val="000000" w:themeColor="text1"/>
          <w:lang w:val="nl-BE"/>
        </w:rPr>
        <w:t xml:space="preserve">de inherente stijfheid van geometrische figuren – een driehoek, een vierkant, etc. – </w:t>
      </w:r>
      <w:r w:rsidR="00253342">
        <w:rPr>
          <w:color w:val="000000" w:themeColor="text1"/>
          <w:lang w:val="nl-BE"/>
        </w:rPr>
        <w:t>aanpassen</w:t>
      </w:r>
      <w:r w:rsidRPr="002D1299">
        <w:rPr>
          <w:color w:val="000000" w:themeColor="text1"/>
          <w:lang w:val="nl-BE"/>
        </w:rPr>
        <w:t xml:space="preserve"> aan de context</w:t>
      </w:r>
      <w:r w:rsidR="00253342">
        <w:rPr>
          <w:color w:val="000000" w:themeColor="text1"/>
          <w:lang w:val="nl-BE"/>
        </w:rPr>
        <w:t>?</w:t>
      </w:r>
      <w:r w:rsidRPr="002D1299">
        <w:rPr>
          <w:color w:val="000000" w:themeColor="text1"/>
          <w:lang w:val="nl-BE"/>
        </w:rPr>
        <w:t xml:space="preserve"> Of</w:t>
      </w:r>
      <w:r w:rsidR="00253342">
        <w:rPr>
          <w:color w:val="000000" w:themeColor="text1"/>
          <w:lang w:val="nl-BE"/>
        </w:rPr>
        <w:t xml:space="preserve"> hoe kan</w:t>
      </w:r>
      <w:r w:rsidRPr="002D1299">
        <w:rPr>
          <w:color w:val="000000" w:themeColor="text1"/>
          <w:lang w:val="nl-BE"/>
        </w:rPr>
        <w:t xml:space="preserve"> de gebruiker – het lichaam zo je wil – zich de vorm </w:t>
      </w:r>
      <w:r w:rsidR="00253342">
        <w:rPr>
          <w:color w:val="000000" w:themeColor="text1"/>
          <w:lang w:val="nl-BE"/>
        </w:rPr>
        <w:t>er</w:t>
      </w:r>
      <w:r w:rsidRPr="002D1299">
        <w:rPr>
          <w:color w:val="000000" w:themeColor="text1"/>
          <w:lang w:val="nl-BE"/>
        </w:rPr>
        <w:t xml:space="preserve">van </w:t>
      </w:r>
      <w:proofErr w:type="spellStart"/>
      <w:r w:rsidRPr="002D1299">
        <w:rPr>
          <w:color w:val="000000" w:themeColor="text1"/>
          <w:lang w:val="nl-BE"/>
        </w:rPr>
        <w:t>toeëigenen</w:t>
      </w:r>
      <w:proofErr w:type="spellEnd"/>
      <w:r w:rsidRPr="002D1299">
        <w:rPr>
          <w:color w:val="000000" w:themeColor="text1"/>
          <w:lang w:val="nl-BE"/>
        </w:rPr>
        <w:t>, zonder dat de geometrie zijn eigen identiteit verliest</w:t>
      </w:r>
      <w:r w:rsidR="00253342">
        <w:rPr>
          <w:color w:val="000000" w:themeColor="text1"/>
          <w:lang w:val="nl-BE"/>
        </w:rPr>
        <w:t>?</w:t>
      </w:r>
      <w:r w:rsidRPr="002D1299">
        <w:rPr>
          <w:color w:val="000000" w:themeColor="text1"/>
          <w:lang w:val="nl-BE"/>
        </w:rPr>
        <w:t xml:space="preserve"> Geometrische figuren laten op zich weinig aan de verbeelding – en aan interpretatie over: daarom worden ze ook zo vaak ingezet in bewegwijzering of bij pictogrammen. Maar ik zie geometrie als een spel, en dus </w:t>
      </w:r>
      <w:r w:rsidRPr="002D1299">
        <w:rPr>
          <w:color w:val="000000" w:themeColor="text1"/>
          <w:lang w:val="nl-BE"/>
        </w:rPr>
        <w:lastRenderedPageBreak/>
        <w:t xml:space="preserve">beschouw ik ‘geometrie maken’ als een vorm van met geometrische figuren spelen. Op die manier </w:t>
      </w:r>
      <w:r w:rsidRPr="003056FD">
        <w:rPr>
          <w:i/>
          <w:iCs/>
          <w:color w:val="000000" w:themeColor="text1"/>
          <w:lang w:val="nl-BE"/>
        </w:rPr>
        <w:t>desacraliseer</w:t>
      </w:r>
      <w:r w:rsidRPr="002D1299">
        <w:rPr>
          <w:color w:val="000000" w:themeColor="text1"/>
          <w:lang w:val="nl-BE"/>
        </w:rPr>
        <w:t xml:space="preserve"> ik de geometrie: door </w:t>
      </w:r>
      <w:r w:rsidR="003056FD">
        <w:rPr>
          <w:color w:val="000000" w:themeColor="text1"/>
          <w:lang w:val="nl-BE"/>
        </w:rPr>
        <w:t>haar</w:t>
      </w:r>
      <w:r w:rsidRPr="002D1299">
        <w:rPr>
          <w:color w:val="000000" w:themeColor="text1"/>
          <w:lang w:val="nl-BE"/>
        </w:rPr>
        <w:t xml:space="preserve"> van </w:t>
      </w:r>
      <w:r w:rsidR="003056FD">
        <w:rPr>
          <w:color w:val="000000" w:themeColor="text1"/>
          <w:lang w:val="nl-BE"/>
        </w:rPr>
        <w:t>haar</w:t>
      </w:r>
      <w:r w:rsidRPr="002D1299">
        <w:rPr>
          <w:color w:val="000000" w:themeColor="text1"/>
          <w:lang w:val="nl-BE"/>
        </w:rPr>
        <w:t xml:space="preserve"> ‘stijfheid’ te ontdoen, kan ik </w:t>
      </w:r>
      <w:r w:rsidR="003056FD">
        <w:rPr>
          <w:color w:val="000000" w:themeColor="text1"/>
          <w:lang w:val="nl-BE"/>
        </w:rPr>
        <w:t>ze</w:t>
      </w:r>
      <w:r w:rsidRPr="002D1299">
        <w:rPr>
          <w:color w:val="000000" w:themeColor="text1"/>
          <w:lang w:val="nl-BE"/>
        </w:rPr>
        <w:t xml:space="preserve"> als communicatiemiddel gebruiken, op een vrijere en meer ontspannen manier – geometrie is dus veerkrachtig.”</w:t>
      </w:r>
    </w:p>
    <w:p w14:paraId="1904AB73" w14:textId="77777777" w:rsidR="00F04D7B" w:rsidRDefault="00F04D7B" w:rsidP="004F024E">
      <w:pPr>
        <w:rPr>
          <w:color w:val="70AD47" w:themeColor="accent6"/>
          <w:lang w:val="nl-BE"/>
        </w:rPr>
      </w:pPr>
    </w:p>
    <w:p w14:paraId="1417313E" w14:textId="42EF1DEA" w:rsidR="00F04D7B" w:rsidRPr="00F04D7B" w:rsidRDefault="00F04D7B" w:rsidP="004F024E">
      <w:pPr>
        <w:rPr>
          <w:b/>
          <w:bCs/>
          <w:color w:val="000000" w:themeColor="text1"/>
          <w:lang w:val="nl-BE"/>
        </w:rPr>
      </w:pPr>
      <w:r w:rsidRPr="00F04D7B">
        <w:rPr>
          <w:b/>
          <w:bCs/>
          <w:color w:val="000000" w:themeColor="text1"/>
          <w:lang w:val="nl-BE"/>
        </w:rPr>
        <w:t xml:space="preserve">Hoe heb je </w:t>
      </w:r>
      <w:r w:rsidR="005918F8">
        <w:rPr>
          <w:b/>
          <w:bCs/>
          <w:color w:val="000000" w:themeColor="text1"/>
          <w:lang w:val="nl-BE"/>
        </w:rPr>
        <w:t>het kunstkamp met kleuters</w:t>
      </w:r>
      <w:r w:rsidRPr="00253342">
        <w:rPr>
          <w:b/>
          <w:bCs/>
          <w:color w:val="000000" w:themeColor="text1"/>
          <w:lang w:val="nl-BE"/>
        </w:rPr>
        <w:t xml:space="preserve"> in </w:t>
      </w:r>
      <w:r w:rsidR="00253342" w:rsidRPr="00253342">
        <w:rPr>
          <w:b/>
          <w:bCs/>
          <w:color w:val="000000" w:themeColor="text1"/>
          <w:lang w:val="nl-BE"/>
        </w:rPr>
        <w:t xml:space="preserve">CC Westrand in </w:t>
      </w:r>
      <w:r w:rsidRPr="00253342">
        <w:rPr>
          <w:b/>
          <w:bCs/>
          <w:color w:val="000000" w:themeColor="text1"/>
          <w:lang w:val="nl-BE"/>
        </w:rPr>
        <w:t>Dilbeek</w:t>
      </w:r>
      <w:r w:rsidRPr="00F04D7B">
        <w:rPr>
          <w:b/>
          <w:bCs/>
          <w:color w:val="000000" w:themeColor="text1"/>
          <w:lang w:val="nl-BE"/>
        </w:rPr>
        <w:t xml:space="preserve"> ervaren?</w:t>
      </w:r>
    </w:p>
    <w:p w14:paraId="358BA48F" w14:textId="77777777" w:rsidR="00B867C7" w:rsidRPr="00F04D7B" w:rsidRDefault="00B867C7" w:rsidP="00005654">
      <w:pPr>
        <w:rPr>
          <w:lang w:val="nl-BE"/>
        </w:rPr>
      </w:pPr>
    </w:p>
    <w:p w14:paraId="486A27F4" w14:textId="2B44C92F" w:rsidR="00F04D7B" w:rsidRPr="002D1299" w:rsidRDefault="003056FD" w:rsidP="00005654">
      <w:pPr>
        <w:rPr>
          <w:color w:val="000000" w:themeColor="text1"/>
          <w:lang w:val="nl-BE"/>
        </w:rPr>
      </w:pPr>
      <w:r>
        <w:rPr>
          <w:color w:val="000000" w:themeColor="text1"/>
          <w:lang w:val="nl-BE"/>
        </w:rPr>
        <w:t>“</w:t>
      </w:r>
      <w:r w:rsidR="00B867C7" w:rsidRPr="002D1299">
        <w:rPr>
          <w:color w:val="000000" w:themeColor="text1"/>
          <w:lang w:val="nl-BE"/>
        </w:rPr>
        <w:t xml:space="preserve">Voor ik dit project startte, vroeg ik me af welke vorm ik aan het onderzoek zou geven. Dankzij de stage in Dilbeek, waar ook </w:t>
      </w:r>
      <w:r w:rsidR="00253342">
        <w:rPr>
          <w:color w:val="000000" w:themeColor="text1"/>
          <w:lang w:val="nl-BE"/>
        </w:rPr>
        <w:t xml:space="preserve">educatief medewerker </w:t>
      </w:r>
      <w:r w:rsidR="00B867C7" w:rsidRPr="00253342">
        <w:rPr>
          <w:color w:val="000000" w:themeColor="text1"/>
          <w:lang w:val="nl-BE"/>
        </w:rPr>
        <w:t>Laura</w:t>
      </w:r>
      <w:r w:rsidR="00B867C7" w:rsidRPr="002D1299">
        <w:rPr>
          <w:color w:val="000000" w:themeColor="text1"/>
          <w:lang w:val="nl-BE"/>
        </w:rPr>
        <w:t xml:space="preserve"> bij was, </w:t>
      </w:r>
      <w:r w:rsidR="00F04D7B" w:rsidRPr="002D1299">
        <w:rPr>
          <w:color w:val="000000" w:themeColor="text1"/>
          <w:lang w:val="nl-BE"/>
        </w:rPr>
        <w:t>kon ik de beslissing nemen om me te focussen op</w:t>
      </w:r>
      <w:r w:rsidR="00B867C7" w:rsidRPr="002D1299">
        <w:rPr>
          <w:color w:val="000000" w:themeColor="text1"/>
          <w:lang w:val="nl-BE"/>
        </w:rPr>
        <w:t xml:space="preserve"> geometrische vormen </w:t>
      </w:r>
      <w:r w:rsidR="00F04D7B" w:rsidRPr="002D1299">
        <w:rPr>
          <w:color w:val="000000" w:themeColor="text1"/>
          <w:lang w:val="nl-BE"/>
        </w:rPr>
        <w:t xml:space="preserve">binnen de context van </w:t>
      </w:r>
      <w:r w:rsidR="00B867C7" w:rsidRPr="002D1299">
        <w:rPr>
          <w:color w:val="000000" w:themeColor="text1"/>
          <w:lang w:val="nl-BE"/>
        </w:rPr>
        <w:t xml:space="preserve">spel en beeldende kunst. </w:t>
      </w:r>
    </w:p>
    <w:p w14:paraId="0A87B594" w14:textId="3D7785C9" w:rsidR="00B867C7" w:rsidRPr="002D1299" w:rsidRDefault="00F04D7B" w:rsidP="00005654">
      <w:pPr>
        <w:rPr>
          <w:color w:val="000000" w:themeColor="text1"/>
          <w:lang w:val="nl-BE"/>
        </w:rPr>
      </w:pPr>
      <w:r w:rsidRPr="002D1299">
        <w:rPr>
          <w:color w:val="000000" w:themeColor="text1"/>
          <w:lang w:val="nl-BE"/>
        </w:rPr>
        <w:t>Voor e</w:t>
      </w:r>
      <w:r w:rsidR="00B867C7" w:rsidRPr="002D1299">
        <w:rPr>
          <w:color w:val="000000" w:themeColor="text1"/>
          <w:lang w:val="nl-BE"/>
        </w:rPr>
        <w:t xml:space="preserve">lke activiteit </w:t>
      </w:r>
      <w:r w:rsidRPr="002D1299">
        <w:rPr>
          <w:color w:val="000000" w:themeColor="text1"/>
          <w:lang w:val="nl-BE"/>
        </w:rPr>
        <w:t>vertrokken we vanuit</w:t>
      </w:r>
      <w:r w:rsidR="00B867C7" w:rsidRPr="002D1299">
        <w:rPr>
          <w:color w:val="000000" w:themeColor="text1"/>
          <w:lang w:val="nl-BE"/>
        </w:rPr>
        <w:t xml:space="preserve"> een geometrische vorm. We maakten een dominospel met rechthoeken, tollen met </w:t>
      </w:r>
      <w:proofErr w:type="spellStart"/>
      <w:r w:rsidRPr="002D1299">
        <w:rPr>
          <w:color w:val="000000" w:themeColor="text1"/>
          <w:lang w:val="nl-BE"/>
        </w:rPr>
        <w:t>cillinders</w:t>
      </w:r>
      <w:proofErr w:type="spellEnd"/>
      <w:r w:rsidR="00B867C7" w:rsidRPr="002D1299">
        <w:rPr>
          <w:color w:val="000000" w:themeColor="text1"/>
          <w:lang w:val="nl-BE"/>
        </w:rPr>
        <w:t>, we kopieerden tekeningen om een memoryspel te maken met vierkanten, tangrams om met driehoeken te spelen, etc. De samenwerking met Laura was zeer leuk en vruchtbaar. Dankzij haar kon ik me inleven in de kinderen die deelnamen</w:t>
      </w:r>
      <w:r w:rsidR="00DA1287">
        <w:rPr>
          <w:color w:val="000000" w:themeColor="text1"/>
          <w:lang w:val="nl-BE"/>
        </w:rPr>
        <w:t>, ook al omdat</w:t>
      </w:r>
      <w:r w:rsidR="00B867C7" w:rsidRPr="002D1299">
        <w:rPr>
          <w:color w:val="000000" w:themeColor="text1"/>
          <w:lang w:val="nl-BE"/>
        </w:rPr>
        <w:t xml:space="preserve"> ik geen Nederlands spreek. En ik apprecieerde heel erg haar manier om</w:t>
      </w:r>
      <w:r w:rsidRPr="002D1299">
        <w:rPr>
          <w:color w:val="000000" w:themeColor="text1"/>
          <w:lang w:val="nl-BE"/>
        </w:rPr>
        <w:t xml:space="preserve"> van elke dag een ritueel te maken,</w:t>
      </w:r>
      <w:r w:rsidR="00B867C7" w:rsidRPr="002D1299">
        <w:rPr>
          <w:color w:val="000000" w:themeColor="text1"/>
          <w:lang w:val="nl-BE"/>
        </w:rPr>
        <w:t xml:space="preserve"> van het begin tot het einde. Ik heb </w:t>
      </w:r>
      <w:r w:rsidRPr="002D1299">
        <w:rPr>
          <w:color w:val="000000" w:themeColor="text1"/>
          <w:lang w:val="nl-BE"/>
        </w:rPr>
        <w:t xml:space="preserve">er </w:t>
      </w:r>
      <w:r w:rsidR="00B867C7" w:rsidRPr="002D1299">
        <w:rPr>
          <w:color w:val="000000" w:themeColor="text1"/>
          <w:lang w:val="nl-BE"/>
        </w:rPr>
        <w:t>echt</w:t>
      </w:r>
      <w:r w:rsidRPr="002D1299">
        <w:rPr>
          <w:color w:val="000000" w:themeColor="text1"/>
          <w:lang w:val="nl-BE"/>
        </w:rPr>
        <w:t xml:space="preserve"> van</w:t>
      </w:r>
      <w:r w:rsidR="00B867C7" w:rsidRPr="002D1299">
        <w:rPr>
          <w:color w:val="000000" w:themeColor="text1"/>
          <w:lang w:val="nl-BE"/>
        </w:rPr>
        <w:t xml:space="preserve"> genoten</w:t>
      </w:r>
      <w:r w:rsidRPr="002D1299">
        <w:rPr>
          <w:color w:val="000000" w:themeColor="text1"/>
          <w:lang w:val="nl-BE"/>
        </w:rPr>
        <w:t xml:space="preserve"> om met haar samen te werken</w:t>
      </w:r>
      <w:r w:rsidR="00B867C7" w:rsidRPr="002D1299">
        <w:rPr>
          <w:color w:val="000000" w:themeColor="text1"/>
          <w:lang w:val="nl-BE"/>
        </w:rPr>
        <w:t>,</w:t>
      </w:r>
      <w:r w:rsidRPr="002D1299">
        <w:rPr>
          <w:color w:val="000000" w:themeColor="text1"/>
          <w:lang w:val="nl-BE"/>
        </w:rPr>
        <w:t xml:space="preserve"> om</w:t>
      </w:r>
      <w:r w:rsidR="00B867C7" w:rsidRPr="002D1299">
        <w:rPr>
          <w:color w:val="000000" w:themeColor="text1"/>
          <w:lang w:val="nl-BE"/>
        </w:rPr>
        <w:t xml:space="preserve"> het atelier op te bouwen</w:t>
      </w:r>
      <w:r w:rsidRPr="002D1299">
        <w:rPr>
          <w:color w:val="000000" w:themeColor="text1"/>
          <w:lang w:val="nl-BE"/>
        </w:rPr>
        <w:t>, met haar te praten,</w:t>
      </w:r>
      <w:r w:rsidR="00B867C7" w:rsidRPr="002D1299">
        <w:rPr>
          <w:color w:val="000000" w:themeColor="text1"/>
          <w:lang w:val="nl-BE"/>
        </w:rPr>
        <w:t xml:space="preserve"> dingen te ontdekken en nieuwe technieken te testen.</w:t>
      </w:r>
      <w:r w:rsidR="003056FD">
        <w:rPr>
          <w:color w:val="000000" w:themeColor="text1"/>
          <w:lang w:val="nl-BE"/>
        </w:rPr>
        <w:t>”</w:t>
      </w:r>
    </w:p>
    <w:p w14:paraId="72A38214" w14:textId="77777777" w:rsidR="00F04D7B" w:rsidRDefault="00F04D7B" w:rsidP="00005654">
      <w:pPr>
        <w:rPr>
          <w:color w:val="70AD47" w:themeColor="accent6"/>
          <w:lang w:val="nl-BE"/>
        </w:rPr>
      </w:pPr>
    </w:p>
    <w:p w14:paraId="050CDA66" w14:textId="2D9A1311" w:rsidR="00F04D7B" w:rsidRPr="00F04D7B" w:rsidRDefault="00F04D7B" w:rsidP="00005654">
      <w:pPr>
        <w:rPr>
          <w:b/>
          <w:bCs/>
          <w:color w:val="000000" w:themeColor="text1"/>
          <w:lang w:val="nl-BE"/>
        </w:rPr>
      </w:pPr>
      <w:r w:rsidRPr="00F04D7B">
        <w:rPr>
          <w:b/>
          <w:bCs/>
          <w:color w:val="000000" w:themeColor="text1"/>
          <w:lang w:val="nl-BE"/>
        </w:rPr>
        <w:t>Je hebt ook een residentie in C-Mine in Genk gedaan.</w:t>
      </w:r>
    </w:p>
    <w:p w14:paraId="02F551C2" w14:textId="31C6265C" w:rsidR="003E39D5" w:rsidRPr="00F04D7B" w:rsidRDefault="003E39D5" w:rsidP="00C13E83">
      <w:pPr>
        <w:rPr>
          <w:lang w:val="nl-BE"/>
        </w:rPr>
      </w:pPr>
    </w:p>
    <w:p w14:paraId="5B6339FA" w14:textId="39723503" w:rsidR="00F04D7B" w:rsidRPr="002D1299" w:rsidRDefault="003056FD" w:rsidP="003E39D5">
      <w:pPr>
        <w:rPr>
          <w:color w:val="000000" w:themeColor="text1"/>
          <w:lang w:val="nl-BE"/>
        </w:rPr>
      </w:pPr>
      <w:r>
        <w:rPr>
          <w:color w:val="000000" w:themeColor="text1"/>
          <w:lang w:val="nl-BE"/>
        </w:rPr>
        <w:t>“</w:t>
      </w:r>
      <w:r w:rsidR="00F04D7B" w:rsidRPr="002D1299">
        <w:rPr>
          <w:color w:val="000000" w:themeColor="text1"/>
          <w:lang w:val="nl-BE"/>
        </w:rPr>
        <w:t>Daar</w:t>
      </w:r>
      <w:r w:rsidR="003E39D5" w:rsidRPr="002D1299">
        <w:rPr>
          <w:color w:val="000000" w:themeColor="text1"/>
          <w:lang w:val="nl-BE"/>
        </w:rPr>
        <w:t xml:space="preserve"> kreeg ik de kans om </w:t>
      </w:r>
      <w:r w:rsidR="00F04D7B" w:rsidRPr="002D1299">
        <w:rPr>
          <w:color w:val="000000" w:themeColor="text1"/>
          <w:lang w:val="nl-BE"/>
        </w:rPr>
        <w:t>de</w:t>
      </w:r>
      <w:r w:rsidR="003E39D5" w:rsidRPr="002D1299">
        <w:rPr>
          <w:color w:val="000000" w:themeColor="text1"/>
          <w:lang w:val="nl-BE"/>
        </w:rPr>
        <w:t xml:space="preserve"> structuur te testen</w:t>
      </w:r>
      <w:r w:rsidR="00F04D7B" w:rsidRPr="002D1299">
        <w:rPr>
          <w:color w:val="000000" w:themeColor="text1"/>
          <w:lang w:val="nl-BE"/>
        </w:rPr>
        <w:t xml:space="preserve"> bij een klas kleuters van</w:t>
      </w:r>
      <w:r w:rsidR="003E39D5" w:rsidRPr="002D1299">
        <w:rPr>
          <w:color w:val="000000" w:themeColor="text1"/>
          <w:lang w:val="nl-BE"/>
        </w:rPr>
        <w:t xml:space="preserve"> 2,5 jaar tot 6 jaar. </w:t>
      </w:r>
      <w:r w:rsidR="00F04D7B" w:rsidRPr="002D1299">
        <w:rPr>
          <w:color w:val="000000" w:themeColor="text1"/>
          <w:lang w:val="nl-BE"/>
        </w:rPr>
        <w:t>Ik heb het oorspronkelijke voorstel aangepast aan hun, en zorgde voor een</w:t>
      </w:r>
      <w:r w:rsidR="003E39D5" w:rsidRPr="002D1299">
        <w:rPr>
          <w:color w:val="000000" w:themeColor="text1"/>
          <w:lang w:val="nl-BE"/>
        </w:rPr>
        <w:t xml:space="preserve"> zeer brede waaier aan</w:t>
      </w:r>
      <w:r w:rsidR="00F04D7B" w:rsidRPr="002D1299">
        <w:rPr>
          <w:color w:val="000000" w:themeColor="text1"/>
          <w:lang w:val="nl-BE"/>
        </w:rPr>
        <w:t xml:space="preserve"> nieuwe</w:t>
      </w:r>
      <w:r w:rsidR="003E39D5" w:rsidRPr="002D1299">
        <w:rPr>
          <w:color w:val="000000" w:themeColor="text1"/>
          <w:lang w:val="nl-BE"/>
        </w:rPr>
        <w:t xml:space="preserve"> ideeën.</w:t>
      </w:r>
      <w:r w:rsidR="003E39D5" w:rsidRPr="002D1299">
        <w:rPr>
          <w:color w:val="000000" w:themeColor="text1"/>
        </w:rPr>
        <w:t xml:space="preserve"> </w:t>
      </w:r>
      <w:r w:rsidR="00F04D7B" w:rsidRPr="002D1299">
        <w:rPr>
          <w:color w:val="000000" w:themeColor="text1"/>
          <w:lang w:val="nl-BE"/>
        </w:rPr>
        <w:t>Met</w:t>
      </w:r>
      <w:r w:rsidR="003E39D5" w:rsidRPr="002D1299">
        <w:rPr>
          <w:color w:val="000000" w:themeColor="text1"/>
          <w:lang w:val="nl-BE"/>
        </w:rPr>
        <w:t xml:space="preserve"> de jongste kinderen </w:t>
      </w:r>
      <w:r w:rsidR="00F04D7B" w:rsidRPr="002D1299">
        <w:rPr>
          <w:color w:val="000000" w:themeColor="text1"/>
          <w:lang w:val="nl-BE"/>
        </w:rPr>
        <w:t>hebben we gevist met stof, zij hadden een fysiek spel nodig. Daarin konden ze kleine structuren maken, waarin ze vormen konden vinden om naar hun hand te zetten. Van de grote kartonnen kub</w:t>
      </w:r>
      <w:r w:rsidR="00DA1287">
        <w:rPr>
          <w:color w:val="000000" w:themeColor="text1"/>
          <w:lang w:val="nl-BE"/>
        </w:rPr>
        <w:t>u</w:t>
      </w:r>
      <w:r w:rsidR="00F04D7B" w:rsidRPr="002D1299">
        <w:rPr>
          <w:color w:val="000000" w:themeColor="text1"/>
          <w:lang w:val="nl-BE"/>
        </w:rPr>
        <w:t>ssen hadden we ook miniatuurversies, die ze van de ene muur naar de andere konden verplaatsen om muren met kleuren te maken, etc.</w:t>
      </w:r>
      <w:r>
        <w:rPr>
          <w:color w:val="000000" w:themeColor="text1"/>
          <w:lang w:val="nl-BE"/>
        </w:rPr>
        <w:t>”</w:t>
      </w:r>
    </w:p>
    <w:p w14:paraId="484E975E" w14:textId="0A65B959" w:rsidR="003E39D5" w:rsidRPr="003E39D5" w:rsidRDefault="003E39D5" w:rsidP="003E39D5">
      <w:pPr>
        <w:rPr>
          <w:lang w:val="nl-BE"/>
        </w:rPr>
      </w:pPr>
    </w:p>
    <w:p w14:paraId="4CEF457E" w14:textId="571B9318" w:rsidR="004F024E" w:rsidRPr="00F04D7B" w:rsidRDefault="00F04D7B" w:rsidP="004F024E">
      <w:pPr>
        <w:rPr>
          <w:b/>
          <w:bCs/>
          <w:color w:val="000000" w:themeColor="text1"/>
          <w:lang w:val="nl-BE"/>
        </w:rPr>
      </w:pPr>
      <w:r>
        <w:rPr>
          <w:b/>
          <w:bCs/>
          <w:color w:val="000000" w:themeColor="text1"/>
          <w:lang w:val="nl-BE"/>
        </w:rPr>
        <w:t>Uiteindelijk is het de bedoeling dat het spel een groter publiek bereikt. Hoe zal dat in zijn werk gaan?</w:t>
      </w:r>
      <w:r w:rsidR="004F024E" w:rsidRPr="00F04D7B">
        <w:rPr>
          <w:b/>
          <w:bCs/>
          <w:color w:val="000000" w:themeColor="text1"/>
          <w:lang w:val="nl-BE"/>
        </w:rPr>
        <w:t xml:space="preserve"> </w:t>
      </w:r>
    </w:p>
    <w:p w14:paraId="1249D588" w14:textId="77777777" w:rsidR="004F024E" w:rsidRDefault="004F024E" w:rsidP="004F024E">
      <w:pPr>
        <w:rPr>
          <w:lang w:val="nl-BE"/>
        </w:rPr>
      </w:pPr>
    </w:p>
    <w:p w14:paraId="4D46F213" w14:textId="03FECAA8" w:rsidR="00F04D7B" w:rsidRPr="002D1299" w:rsidRDefault="003056FD" w:rsidP="00C13E83">
      <w:pPr>
        <w:rPr>
          <w:color w:val="000000" w:themeColor="text1"/>
          <w:lang w:val="nl-BE"/>
        </w:rPr>
      </w:pPr>
      <w:r>
        <w:rPr>
          <w:color w:val="000000" w:themeColor="text1"/>
          <w:lang w:val="nl-BE"/>
        </w:rPr>
        <w:t>“</w:t>
      </w:r>
      <w:r w:rsidR="004F024E" w:rsidRPr="002D1299">
        <w:rPr>
          <w:color w:val="000000" w:themeColor="text1"/>
          <w:lang w:val="nl-BE"/>
        </w:rPr>
        <w:t xml:space="preserve">De </w:t>
      </w:r>
      <w:r w:rsidR="00F04D7B" w:rsidRPr="002D1299">
        <w:rPr>
          <w:color w:val="000000" w:themeColor="text1"/>
          <w:lang w:val="nl-BE"/>
        </w:rPr>
        <w:t>uiteindelijke s</w:t>
      </w:r>
      <w:r w:rsidR="004F024E" w:rsidRPr="002D1299">
        <w:rPr>
          <w:color w:val="000000" w:themeColor="text1"/>
          <w:lang w:val="nl-BE"/>
        </w:rPr>
        <w:t>et</w:t>
      </w:r>
      <w:r w:rsidR="00F04D7B" w:rsidRPr="002D1299">
        <w:rPr>
          <w:color w:val="000000" w:themeColor="text1"/>
          <w:lang w:val="nl-BE"/>
        </w:rPr>
        <w:t xml:space="preserve"> - die ik samen met Georges Le </w:t>
      </w:r>
      <w:proofErr w:type="spellStart"/>
      <w:r w:rsidR="00F04D7B" w:rsidRPr="002D1299">
        <w:rPr>
          <w:color w:val="000000" w:themeColor="text1"/>
          <w:lang w:val="nl-BE"/>
        </w:rPr>
        <w:t>Gonidec</w:t>
      </w:r>
      <w:proofErr w:type="spellEnd"/>
      <w:r w:rsidR="00F04D7B" w:rsidRPr="002D1299">
        <w:rPr>
          <w:color w:val="000000" w:themeColor="text1"/>
          <w:lang w:val="nl-BE"/>
        </w:rPr>
        <w:t xml:space="preserve"> ontwikkelde - zal 200 verschillende vormen bevatten. Die zal je op verschillende manieren kunnen gebruiken: om een podium te maken om verhalen te vertellen, bijvoorbeeld zoals een circustent op een dorpsfeest, maar evenzeer kan het dienen voor een concert, om een speelplaats mee te bouwen, of om specifieke spelletjes mee te spelen </w:t>
      </w:r>
      <w:r w:rsidR="00253342">
        <w:rPr>
          <w:color w:val="000000" w:themeColor="text1"/>
          <w:lang w:val="nl-BE"/>
        </w:rPr>
        <w:t>–</w:t>
      </w:r>
      <w:r w:rsidR="00F04D7B" w:rsidRPr="002D1299">
        <w:rPr>
          <w:color w:val="000000" w:themeColor="text1"/>
          <w:lang w:val="nl-BE"/>
        </w:rPr>
        <w:t xml:space="preserve"> memory</w:t>
      </w:r>
      <w:r w:rsidR="00253342">
        <w:rPr>
          <w:color w:val="000000" w:themeColor="text1"/>
          <w:lang w:val="nl-BE"/>
        </w:rPr>
        <w:t xml:space="preserve"> of domino.</w:t>
      </w:r>
      <w:r w:rsidR="00F04D7B" w:rsidRPr="002D1299">
        <w:rPr>
          <w:color w:val="000000" w:themeColor="text1"/>
          <w:lang w:val="nl-BE"/>
        </w:rPr>
        <w:t xml:space="preserve"> </w:t>
      </w:r>
    </w:p>
    <w:p w14:paraId="0A0749DA" w14:textId="09D9B966" w:rsidR="002D1299" w:rsidRPr="002D1299" w:rsidRDefault="004F024E" w:rsidP="002D1299">
      <w:pPr>
        <w:rPr>
          <w:color w:val="000000" w:themeColor="text1"/>
          <w:lang w:val="nl-BE"/>
        </w:rPr>
      </w:pPr>
      <w:r w:rsidRPr="002D1299">
        <w:rPr>
          <w:color w:val="000000" w:themeColor="text1"/>
          <w:lang w:val="nl-BE"/>
        </w:rPr>
        <w:t>Het kan ook dienen als een bouwspel op zichzelf, of de bouwstenen kunnen objecten en kostuums worden voor een collectieve performance. Het kan zelfs als een educatief boek worden gebruikt.</w:t>
      </w:r>
      <w:r w:rsidR="002D1299" w:rsidRPr="002D1299">
        <w:rPr>
          <w:color w:val="000000" w:themeColor="text1"/>
          <w:lang w:val="nl-BE"/>
        </w:rPr>
        <w:t xml:space="preserve"> Ik wil zoveel mogelijk experimenteren met de structuur, zodat ik tot verschillende gebruikswijzen kom voor de installatie. Dan kunnen mensen ze in verschillende contexten gebruiken: binnen, buiten, met natuurlijk of artificieel licht, voor een kindervoorstelling voor een week</w:t>
      </w:r>
      <w:r w:rsidR="00253342">
        <w:rPr>
          <w:color w:val="000000" w:themeColor="text1"/>
          <w:lang w:val="nl-BE"/>
        </w:rPr>
        <w:t xml:space="preserve"> of</w:t>
      </w:r>
      <w:r w:rsidR="002D1299" w:rsidRPr="002D1299">
        <w:rPr>
          <w:color w:val="000000" w:themeColor="text1"/>
          <w:lang w:val="nl-BE"/>
        </w:rPr>
        <w:t xml:space="preserve"> als een performance stuk.</w:t>
      </w:r>
      <w:r w:rsidR="003056FD">
        <w:rPr>
          <w:color w:val="000000" w:themeColor="text1"/>
          <w:lang w:val="nl-BE"/>
        </w:rPr>
        <w:t>”</w:t>
      </w:r>
    </w:p>
    <w:p w14:paraId="2FFE4C04" w14:textId="54A8F487" w:rsidR="00C13E83" w:rsidRPr="004F024E" w:rsidRDefault="00C13E83" w:rsidP="00C13E83">
      <w:pPr>
        <w:rPr>
          <w:color w:val="70AD47" w:themeColor="accent6"/>
          <w:lang w:val="nl-BE"/>
        </w:rPr>
      </w:pPr>
    </w:p>
    <w:p w14:paraId="519BD230" w14:textId="74A23B29" w:rsidR="004F024E" w:rsidRDefault="005918F8" w:rsidP="00F04D7B">
      <w:pPr>
        <w:rPr>
          <w:b/>
          <w:bCs/>
          <w:color w:val="000000" w:themeColor="text1"/>
          <w:lang w:val="nl-BE"/>
        </w:rPr>
      </w:pPr>
      <w:r>
        <w:rPr>
          <w:b/>
          <w:bCs/>
          <w:color w:val="000000" w:themeColor="text1"/>
          <w:lang w:val="nl-BE"/>
        </w:rPr>
        <w:t xml:space="preserve">Hierna ontwikkel je het de vormen verder bij KAAP. Afsluiten doe je bij STORMOPKOMST. </w:t>
      </w:r>
      <w:r w:rsidR="004F024E" w:rsidRPr="00F04D7B">
        <w:rPr>
          <w:b/>
          <w:bCs/>
          <w:color w:val="000000" w:themeColor="text1"/>
          <w:lang w:val="nl-BE"/>
        </w:rPr>
        <w:t xml:space="preserve">Wat </w:t>
      </w:r>
      <w:r w:rsidR="00F04D7B">
        <w:rPr>
          <w:b/>
          <w:bCs/>
          <w:color w:val="000000" w:themeColor="text1"/>
          <w:lang w:val="nl-BE"/>
        </w:rPr>
        <w:t xml:space="preserve">mogen de bezoekers </w:t>
      </w:r>
      <w:r>
        <w:rPr>
          <w:b/>
          <w:bCs/>
          <w:color w:val="000000" w:themeColor="text1"/>
          <w:lang w:val="nl-BE"/>
        </w:rPr>
        <w:t>daar</w:t>
      </w:r>
      <w:r w:rsidR="00F04D7B">
        <w:rPr>
          <w:b/>
          <w:bCs/>
          <w:color w:val="000000" w:themeColor="text1"/>
          <w:lang w:val="nl-BE"/>
        </w:rPr>
        <w:t xml:space="preserve"> verwachten?</w:t>
      </w:r>
    </w:p>
    <w:p w14:paraId="628142D9" w14:textId="77777777" w:rsidR="00F04D7B" w:rsidRPr="00F04D7B" w:rsidRDefault="00F04D7B" w:rsidP="00F04D7B">
      <w:pPr>
        <w:rPr>
          <w:b/>
          <w:bCs/>
          <w:color w:val="000000" w:themeColor="text1"/>
          <w:lang w:val="nl-BE"/>
        </w:rPr>
      </w:pPr>
    </w:p>
    <w:p w14:paraId="56553D88" w14:textId="1750F117" w:rsidR="00C13E83" w:rsidRPr="002D1299" w:rsidRDefault="003056FD" w:rsidP="00C13E83">
      <w:pPr>
        <w:rPr>
          <w:color w:val="000000" w:themeColor="text1"/>
          <w:lang w:val="nl-BE"/>
        </w:rPr>
      </w:pPr>
      <w:r>
        <w:rPr>
          <w:color w:val="000000" w:themeColor="text1"/>
          <w:lang w:val="nl-BE"/>
        </w:rPr>
        <w:t>“</w:t>
      </w:r>
      <w:r w:rsidR="003E39D5" w:rsidRPr="002D1299">
        <w:rPr>
          <w:color w:val="000000" w:themeColor="text1"/>
          <w:lang w:val="nl-BE"/>
        </w:rPr>
        <w:t xml:space="preserve">Voor </w:t>
      </w:r>
      <w:r w:rsidR="00ED6BFE">
        <w:rPr>
          <w:color w:val="000000" w:themeColor="text1"/>
          <w:lang w:val="nl-BE"/>
        </w:rPr>
        <w:t>STORMOPKOMST</w:t>
      </w:r>
      <w:r w:rsidR="003E39D5" w:rsidRPr="002D1299">
        <w:rPr>
          <w:color w:val="000000" w:themeColor="text1"/>
          <w:lang w:val="nl-BE"/>
        </w:rPr>
        <w:t xml:space="preserve"> </w:t>
      </w:r>
      <w:r w:rsidR="00F04D7B" w:rsidRPr="002D1299">
        <w:rPr>
          <w:color w:val="000000" w:themeColor="text1"/>
          <w:lang w:val="nl-BE"/>
        </w:rPr>
        <w:t>ga</w:t>
      </w:r>
      <w:r w:rsidR="003E39D5" w:rsidRPr="002D1299">
        <w:rPr>
          <w:color w:val="000000" w:themeColor="text1"/>
          <w:lang w:val="nl-BE"/>
        </w:rPr>
        <w:t xml:space="preserve"> ik een grote installatie maken in een zwarte ruimte</w:t>
      </w:r>
      <w:r w:rsidR="00F04D7B" w:rsidRPr="002D1299">
        <w:rPr>
          <w:color w:val="000000" w:themeColor="text1"/>
          <w:lang w:val="nl-BE"/>
        </w:rPr>
        <w:t>, waarbij het publiek</w:t>
      </w:r>
      <w:r w:rsidR="003E39D5" w:rsidRPr="002D1299">
        <w:rPr>
          <w:color w:val="000000" w:themeColor="text1"/>
          <w:lang w:val="nl-BE"/>
        </w:rPr>
        <w:t xml:space="preserve"> in kleine groepjes </w:t>
      </w:r>
      <w:r w:rsidR="00F04D7B" w:rsidRPr="002D1299">
        <w:rPr>
          <w:color w:val="000000" w:themeColor="text1"/>
          <w:lang w:val="nl-BE"/>
        </w:rPr>
        <w:t>opgedeeld wordt. In de ruimte</w:t>
      </w:r>
      <w:r w:rsidR="003E39D5" w:rsidRPr="002D1299">
        <w:rPr>
          <w:color w:val="000000" w:themeColor="text1"/>
          <w:lang w:val="nl-BE"/>
        </w:rPr>
        <w:t xml:space="preserve"> </w:t>
      </w:r>
      <w:r w:rsidR="00F04D7B" w:rsidRPr="002D1299">
        <w:rPr>
          <w:color w:val="000000" w:themeColor="text1"/>
          <w:lang w:val="nl-BE"/>
        </w:rPr>
        <w:t xml:space="preserve">zal het helemaal donker zijn, tot heel </w:t>
      </w:r>
      <w:r w:rsidR="003E39D5" w:rsidRPr="002D1299">
        <w:rPr>
          <w:color w:val="000000" w:themeColor="text1"/>
          <w:lang w:val="nl-BE"/>
        </w:rPr>
        <w:t>langzaam de hoeken</w:t>
      </w:r>
      <w:r w:rsidR="002D1299" w:rsidRPr="002D1299">
        <w:rPr>
          <w:color w:val="000000" w:themeColor="text1"/>
          <w:lang w:val="nl-BE"/>
        </w:rPr>
        <w:t xml:space="preserve"> ervan</w:t>
      </w:r>
      <w:r w:rsidR="003E39D5" w:rsidRPr="002D1299">
        <w:rPr>
          <w:color w:val="000000" w:themeColor="text1"/>
          <w:lang w:val="nl-BE"/>
        </w:rPr>
        <w:t xml:space="preserve"> </w:t>
      </w:r>
      <w:r w:rsidR="00F04D7B" w:rsidRPr="002D1299">
        <w:rPr>
          <w:color w:val="000000" w:themeColor="text1"/>
          <w:lang w:val="nl-BE"/>
        </w:rPr>
        <w:t xml:space="preserve">zullen </w:t>
      </w:r>
      <w:r w:rsidR="003E39D5" w:rsidRPr="002D1299">
        <w:rPr>
          <w:color w:val="000000" w:themeColor="text1"/>
          <w:lang w:val="nl-BE"/>
        </w:rPr>
        <w:t xml:space="preserve">oplichten en </w:t>
      </w:r>
      <w:r w:rsidR="002D1299" w:rsidRPr="002D1299">
        <w:rPr>
          <w:color w:val="000000" w:themeColor="text1"/>
          <w:lang w:val="nl-BE"/>
        </w:rPr>
        <w:t>de installatie</w:t>
      </w:r>
      <w:r w:rsidR="003E39D5" w:rsidRPr="002D1299">
        <w:rPr>
          <w:color w:val="000000" w:themeColor="text1"/>
          <w:lang w:val="nl-BE"/>
        </w:rPr>
        <w:t xml:space="preserve"> zichzelf</w:t>
      </w:r>
      <w:r w:rsidR="00F04D7B" w:rsidRPr="002D1299">
        <w:rPr>
          <w:color w:val="000000" w:themeColor="text1"/>
          <w:lang w:val="nl-BE"/>
        </w:rPr>
        <w:t xml:space="preserve"> deel per deel</w:t>
      </w:r>
      <w:r w:rsidR="003E39D5" w:rsidRPr="002D1299">
        <w:rPr>
          <w:color w:val="000000" w:themeColor="text1"/>
          <w:lang w:val="nl-BE"/>
        </w:rPr>
        <w:t xml:space="preserve"> </w:t>
      </w:r>
      <w:r w:rsidR="00F04D7B" w:rsidRPr="002D1299">
        <w:rPr>
          <w:color w:val="000000" w:themeColor="text1"/>
          <w:lang w:val="nl-BE"/>
        </w:rPr>
        <w:t xml:space="preserve">zal </w:t>
      </w:r>
      <w:r w:rsidR="003E39D5" w:rsidRPr="002D1299">
        <w:rPr>
          <w:color w:val="000000" w:themeColor="text1"/>
          <w:lang w:val="nl-BE"/>
        </w:rPr>
        <w:t>prijsgeven</w:t>
      </w:r>
      <w:r w:rsidR="00F04D7B" w:rsidRPr="002D1299">
        <w:rPr>
          <w:color w:val="000000" w:themeColor="text1"/>
          <w:lang w:val="nl-BE"/>
        </w:rPr>
        <w:t>. Daarmee zullen ook</w:t>
      </w:r>
      <w:r w:rsidR="003E39D5" w:rsidRPr="002D1299">
        <w:rPr>
          <w:color w:val="000000" w:themeColor="text1"/>
          <w:lang w:val="nl-BE"/>
        </w:rPr>
        <w:t xml:space="preserve"> de verschillende mogelijkheden om </w:t>
      </w:r>
      <w:r w:rsidR="00F04D7B" w:rsidRPr="002D1299">
        <w:rPr>
          <w:color w:val="000000" w:themeColor="text1"/>
          <w:lang w:val="nl-BE"/>
        </w:rPr>
        <w:t>de installatie</w:t>
      </w:r>
      <w:r w:rsidR="003E39D5" w:rsidRPr="002D1299">
        <w:rPr>
          <w:color w:val="000000" w:themeColor="text1"/>
          <w:lang w:val="nl-BE"/>
        </w:rPr>
        <w:t xml:space="preserve"> te gebruiken</w:t>
      </w:r>
      <w:r w:rsidR="00F04D7B" w:rsidRPr="002D1299">
        <w:rPr>
          <w:color w:val="000000" w:themeColor="text1"/>
          <w:lang w:val="nl-BE"/>
        </w:rPr>
        <w:t xml:space="preserve"> duidelijk worden</w:t>
      </w:r>
      <w:r w:rsidR="003E39D5" w:rsidRPr="002D1299">
        <w:rPr>
          <w:color w:val="000000" w:themeColor="text1"/>
          <w:lang w:val="nl-BE"/>
        </w:rPr>
        <w:t xml:space="preserve">. </w:t>
      </w:r>
      <w:r w:rsidR="00F04D7B" w:rsidRPr="002D1299">
        <w:rPr>
          <w:color w:val="000000" w:themeColor="text1"/>
          <w:lang w:val="nl-BE"/>
        </w:rPr>
        <w:t xml:space="preserve">Eenmaal </w:t>
      </w:r>
      <w:r w:rsidR="003E39D5" w:rsidRPr="002D1299">
        <w:rPr>
          <w:color w:val="000000" w:themeColor="text1"/>
          <w:lang w:val="nl-BE"/>
        </w:rPr>
        <w:t>de hele installatie belicht is</w:t>
      </w:r>
      <w:r w:rsidR="00F04D7B" w:rsidRPr="002D1299">
        <w:rPr>
          <w:color w:val="000000" w:themeColor="text1"/>
          <w:lang w:val="nl-BE"/>
        </w:rPr>
        <w:t>,</w:t>
      </w:r>
      <w:r w:rsidR="00253342">
        <w:rPr>
          <w:color w:val="000000" w:themeColor="text1"/>
          <w:lang w:val="nl-BE"/>
        </w:rPr>
        <w:t xml:space="preserve"> mag </w:t>
      </w:r>
      <w:r w:rsidR="003E39D5" w:rsidRPr="002D1299">
        <w:rPr>
          <w:color w:val="000000" w:themeColor="text1"/>
          <w:lang w:val="nl-BE"/>
        </w:rPr>
        <w:t xml:space="preserve">het publiek </w:t>
      </w:r>
      <w:r w:rsidR="002D1299" w:rsidRPr="002D1299">
        <w:rPr>
          <w:color w:val="000000" w:themeColor="text1"/>
          <w:lang w:val="nl-BE"/>
        </w:rPr>
        <w:t>ze</w:t>
      </w:r>
      <w:r w:rsidR="003E39D5" w:rsidRPr="002D1299">
        <w:rPr>
          <w:color w:val="000000" w:themeColor="text1"/>
          <w:lang w:val="nl-BE"/>
        </w:rPr>
        <w:t xml:space="preserve"> als een grote speelplaats benutten. Er zullen ook geluidsruimte</w:t>
      </w:r>
      <w:r w:rsidR="00F04D7B" w:rsidRPr="002D1299">
        <w:rPr>
          <w:color w:val="000000" w:themeColor="text1"/>
          <w:lang w:val="nl-BE"/>
        </w:rPr>
        <w:t>s</w:t>
      </w:r>
      <w:r w:rsidR="003E39D5" w:rsidRPr="002D1299">
        <w:rPr>
          <w:color w:val="000000" w:themeColor="text1"/>
          <w:lang w:val="nl-BE"/>
        </w:rPr>
        <w:t xml:space="preserve"> in de installatie aanwezig zijn, gemaakt in samenwerking met Georges Le </w:t>
      </w:r>
      <w:proofErr w:type="spellStart"/>
      <w:r w:rsidR="003E39D5" w:rsidRPr="002D1299">
        <w:rPr>
          <w:color w:val="000000" w:themeColor="text1"/>
          <w:lang w:val="nl-BE"/>
        </w:rPr>
        <w:t>Gonidec</w:t>
      </w:r>
      <w:proofErr w:type="spellEnd"/>
      <w:r w:rsidR="003E39D5" w:rsidRPr="002D1299">
        <w:rPr>
          <w:color w:val="000000" w:themeColor="text1"/>
          <w:lang w:val="nl-BE"/>
        </w:rPr>
        <w:t xml:space="preserve">. Na elke voorstelling wordt de installatie </w:t>
      </w:r>
      <w:r w:rsidR="002D1299" w:rsidRPr="002D1299">
        <w:rPr>
          <w:color w:val="000000" w:themeColor="text1"/>
          <w:lang w:val="nl-BE"/>
        </w:rPr>
        <w:t xml:space="preserve">dan </w:t>
      </w:r>
      <w:r w:rsidR="003E39D5" w:rsidRPr="002D1299">
        <w:rPr>
          <w:color w:val="000000" w:themeColor="text1"/>
          <w:lang w:val="nl-BE"/>
        </w:rPr>
        <w:t>opnieuw klaargemaakt voor de volgende groep.</w:t>
      </w:r>
      <w:r>
        <w:rPr>
          <w:color w:val="000000" w:themeColor="text1"/>
          <w:lang w:val="nl-BE"/>
        </w:rPr>
        <w:t>”</w:t>
      </w:r>
    </w:p>
    <w:p w14:paraId="2E48D546" w14:textId="6640D932" w:rsidR="003E39D5" w:rsidRPr="003E39D5" w:rsidRDefault="003E39D5" w:rsidP="00C13E83">
      <w:pPr>
        <w:rPr>
          <w:color w:val="70AD47" w:themeColor="accent6"/>
          <w:lang w:val="nl-BE"/>
        </w:rPr>
      </w:pPr>
    </w:p>
    <w:sectPr w:rsidR="003E39D5" w:rsidRPr="003E39D5" w:rsidSect="00403E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0B"/>
    <w:rsid w:val="00005654"/>
    <w:rsid w:val="00011242"/>
    <w:rsid w:val="0004651F"/>
    <w:rsid w:val="000C3713"/>
    <w:rsid w:val="001216FB"/>
    <w:rsid w:val="00146EA8"/>
    <w:rsid w:val="001D3606"/>
    <w:rsid w:val="001F068D"/>
    <w:rsid w:val="00234151"/>
    <w:rsid w:val="00253342"/>
    <w:rsid w:val="002D1299"/>
    <w:rsid w:val="003056FD"/>
    <w:rsid w:val="00326428"/>
    <w:rsid w:val="00333A64"/>
    <w:rsid w:val="0037626A"/>
    <w:rsid w:val="0038279D"/>
    <w:rsid w:val="003E39D5"/>
    <w:rsid w:val="003F28E1"/>
    <w:rsid w:val="0040070B"/>
    <w:rsid w:val="00403EA4"/>
    <w:rsid w:val="00436276"/>
    <w:rsid w:val="00483F45"/>
    <w:rsid w:val="004F024E"/>
    <w:rsid w:val="00533EF2"/>
    <w:rsid w:val="0058003C"/>
    <w:rsid w:val="005918F8"/>
    <w:rsid w:val="005C5919"/>
    <w:rsid w:val="00616ADA"/>
    <w:rsid w:val="00641667"/>
    <w:rsid w:val="00685331"/>
    <w:rsid w:val="0070281D"/>
    <w:rsid w:val="00726E7F"/>
    <w:rsid w:val="00813212"/>
    <w:rsid w:val="00857D5A"/>
    <w:rsid w:val="008C1A7E"/>
    <w:rsid w:val="008E369B"/>
    <w:rsid w:val="00A470AB"/>
    <w:rsid w:val="00A944CA"/>
    <w:rsid w:val="00B35859"/>
    <w:rsid w:val="00B867C7"/>
    <w:rsid w:val="00C13E83"/>
    <w:rsid w:val="00C91933"/>
    <w:rsid w:val="00CF2BB4"/>
    <w:rsid w:val="00DA1287"/>
    <w:rsid w:val="00DA7E85"/>
    <w:rsid w:val="00E508F0"/>
    <w:rsid w:val="00ED6BFE"/>
    <w:rsid w:val="00F02C72"/>
    <w:rsid w:val="00F04D7B"/>
    <w:rsid w:val="00F62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53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1268571537043127908msolistparagraph">
    <w:name w:val="m_-1268571537043127908msolistparagraph"/>
    <w:basedOn w:val="Standaard"/>
    <w:rsid w:val="0040070B"/>
    <w:pPr>
      <w:spacing w:before="100" w:beforeAutospacing="1" w:after="100" w:afterAutospacing="1"/>
    </w:pPr>
    <w:rPr>
      <w:rFonts w:ascii="Times New Roman" w:hAnsi="Times New Roman" w:cs="Times New Roman"/>
      <w:lang w:eastAsia="fr-FR"/>
    </w:rPr>
  </w:style>
  <w:style w:type="paragraph" w:styleId="Normaalweb">
    <w:name w:val="Normal (Web)"/>
    <w:basedOn w:val="Standaard"/>
    <w:uiPriority w:val="99"/>
    <w:unhideWhenUsed/>
    <w:rsid w:val="00011242"/>
    <w:pPr>
      <w:spacing w:before="100" w:beforeAutospacing="1" w:after="100" w:afterAutospacing="1"/>
    </w:pPr>
    <w:rPr>
      <w:rFonts w:ascii="Times New Roman" w:eastAsia="Times New Roman" w:hAnsi="Times New Roman" w:cs="Times New Roman"/>
      <w:lang w:val="nl-BE" w:eastAsia="nl-NL"/>
    </w:rPr>
  </w:style>
  <w:style w:type="character" w:styleId="Verwijzingopmerking">
    <w:name w:val="annotation reference"/>
    <w:basedOn w:val="Standaardalinea-lettertype"/>
    <w:uiPriority w:val="99"/>
    <w:semiHidden/>
    <w:unhideWhenUsed/>
    <w:rsid w:val="00DA1287"/>
    <w:rPr>
      <w:sz w:val="16"/>
      <w:szCs w:val="16"/>
    </w:rPr>
  </w:style>
  <w:style w:type="paragraph" w:styleId="Tekstopmerking">
    <w:name w:val="annotation text"/>
    <w:basedOn w:val="Standaard"/>
    <w:link w:val="TekstopmerkingChar"/>
    <w:uiPriority w:val="99"/>
    <w:semiHidden/>
    <w:unhideWhenUsed/>
    <w:rsid w:val="00DA1287"/>
    <w:rPr>
      <w:sz w:val="20"/>
      <w:szCs w:val="20"/>
    </w:rPr>
  </w:style>
  <w:style w:type="character" w:customStyle="1" w:styleId="TekstopmerkingChar">
    <w:name w:val="Tekst opmerking Char"/>
    <w:basedOn w:val="Standaardalinea-lettertype"/>
    <w:link w:val="Tekstopmerking"/>
    <w:uiPriority w:val="99"/>
    <w:semiHidden/>
    <w:rsid w:val="00DA1287"/>
    <w:rPr>
      <w:sz w:val="20"/>
      <w:szCs w:val="20"/>
    </w:rPr>
  </w:style>
  <w:style w:type="paragraph" w:styleId="Onderwerpvanopmerking">
    <w:name w:val="annotation subject"/>
    <w:basedOn w:val="Tekstopmerking"/>
    <w:next w:val="Tekstopmerking"/>
    <w:link w:val="OnderwerpvanopmerkingChar"/>
    <w:uiPriority w:val="99"/>
    <w:semiHidden/>
    <w:unhideWhenUsed/>
    <w:rsid w:val="00DA1287"/>
    <w:rPr>
      <w:b/>
      <w:bCs/>
    </w:rPr>
  </w:style>
  <w:style w:type="character" w:customStyle="1" w:styleId="OnderwerpvanopmerkingChar">
    <w:name w:val="Onderwerp van opmerking Char"/>
    <w:basedOn w:val="TekstopmerkingChar"/>
    <w:link w:val="Onderwerpvanopmerking"/>
    <w:uiPriority w:val="99"/>
    <w:semiHidden/>
    <w:rsid w:val="00DA1287"/>
    <w:rPr>
      <w:b/>
      <w:bCs/>
      <w:sz w:val="20"/>
      <w:szCs w:val="20"/>
    </w:rPr>
  </w:style>
  <w:style w:type="paragraph" w:styleId="Revisie">
    <w:name w:val="Revision"/>
    <w:hidden/>
    <w:uiPriority w:val="99"/>
    <w:semiHidden/>
    <w:rsid w:val="00DA1287"/>
  </w:style>
  <w:style w:type="paragraph" w:styleId="Ballontekst">
    <w:name w:val="Balloon Text"/>
    <w:basedOn w:val="Standaard"/>
    <w:link w:val="BallontekstChar"/>
    <w:uiPriority w:val="99"/>
    <w:semiHidden/>
    <w:unhideWhenUsed/>
    <w:rsid w:val="002341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4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1231">
      <w:bodyDiv w:val="1"/>
      <w:marLeft w:val="0"/>
      <w:marRight w:val="0"/>
      <w:marTop w:val="0"/>
      <w:marBottom w:val="0"/>
      <w:divBdr>
        <w:top w:val="none" w:sz="0" w:space="0" w:color="auto"/>
        <w:left w:val="none" w:sz="0" w:space="0" w:color="auto"/>
        <w:bottom w:val="none" w:sz="0" w:space="0" w:color="auto"/>
        <w:right w:val="none" w:sz="0" w:space="0" w:color="auto"/>
      </w:divBdr>
      <w:divsChild>
        <w:div w:id="1844318893">
          <w:marLeft w:val="0"/>
          <w:marRight w:val="0"/>
          <w:marTop w:val="0"/>
          <w:marBottom w:val="0"/>
          <w:divBdr>
            <w:top w:val="single" w:sz="2" w:space="0" w:color="auto"/>
            <w:left w:val="single" w:sz="2" w:space="0" w:color="auto"/>
            <w:bottom w:val="single" w:sz="6" w:space="0" w:color="auto"/>
            <w:right w:val="single" w:sz="2" w:space="0" w:color="auto"/>
          </w:divBdr>
          <w:divsChild>
            <w:div w:id="437213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835337172">
                  <w:marLeft w:val="0"/>
                  <w:marRight w:val="0"/>
                  <w:marTop w:val="0"/>
                  <w:marBottom w:val="0"/>
                  <w:divBdr>
                    <w:top w:val="single" w:sz="2" w:space="0" w:color="D9D9E3"/>
                    <w:left w:val="single" w:sz="2" w:space="0" w:color="D9D9E3"/>
                    <w:bottom w:val="single" w:sz="2" w:space="0" w:color="D9D9E3"/>
                    <w:right w:val="single" w:sz="2" w:space="0" w:color="D9D9E3"/>
                  </w:divBdr>
                  <w:divsChild>
                    <w:div w:id="301346011">
                      <w:marLeft w:val="0"/>
                      <w:marRight w:val="0"/>
                      <w:marTop w:val="0"/>
                      <w:marBottom w:val="0"/>
                      <w:divBdr>
                        <w:top w:val="single" w:sz="2" w:space="0" w:color="D9D9E3"/>
                        <w:left w:val="single" w:sz="2" w:space="0" w:color="D9D9E3"/>
                        <w:bottom w:val="single" w:sz="2" w:space="0" w:color="D9D9E3"/>
                        <w:right w:val="single" w:sz="2" w:space="0" w:color="D9D9E3"/>
                      </w:divBdr>
                      <w:divsChild>
                        <w:div w:id="716397648">
                          <w:marLeft w:val="0"/>
                          <w:marRight w:val="0"/>
                          <w:marTop w:val="0"/>
                          <w:marBottom w:val="0"/>
                          <w:divBdr>
                            <w:top w:val="single" w:sz="2" w:space="0" w:color="D9D9E3"/>
                            <w:left w:val="single" w:sz="2" w:space="0" w:color="D9D9E3"/>
                            <w:bottom w:val="single" w:sz="2" w:space="0" w:color="D9D9E3"/>
                            <w:right w:val="single" w:sz="2" w:space="0" w:color="D9D9E3"/>
                          </w:divBdr>
                          <w:divsChild>
                            <w:div w:id="1581720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5928929">
      <w:bodyDiv w:val="1"/>
      <w:marLeft w:val="0"/>
      <w:marRight w:val="0"/>
      <w:marTop w:val="0"/>
      <w:marBottom w:val="0"/>
      <w:divBdr>
        <w:top w:val="none" w:sz="0" w:space="0" w:color="auto"/>
        <w:left w:val="none" w:sz="0" w:space="0" w:color="auto"/>
        <w:bottom w:val="none" w:sz="0" w:space="0" w:color="auto"/>
        <w:right w:val="none" w:sz="0" w:space="0" w:color="auto"/>
      </w:divBdr>
    </w:div>
    <w:div w:id="390886440">
      <w:bodyDiv w:val="1"/>
      <w:marLeft w:val="0"/>
      <w:marRight w:val="0"/>
      <w:marTop w:val="0"/>
      <w:marBottom w:val="0"/>
      <w:divBdr>
        <w:top w:val="none" w:sz="0" w:space="0" w:color="auto"/>
        <w:left w:val="none" w:sz="0" w:space="0" w:color="auto"/>
        <w:bottom w:val="none" w:sz="0" w:space="0" w:color="auto"/>
        <w:right w:val="none" w:sz="0" w:space="0" w:color="auto"/>
      </w:divBdr>
    </w:div>
    <w:div w:id="702439824">
      <w:bodyDiv w:val="1"/>
      <w:marLeft w:val="0"/>
      <w:marRight w:val="0"/>
      <w:marTop w:val="0"/>
      <w:marBottom w:val="0"/>
      <w:divBdr>
        <w:top w:val="none" w:sz="0" w:space="0" w:color="auto"/>
        <w:left w:val="none" w:sz="0" w:space="0" w:color="auto"/>
        <w:bottom w:val="none" w:sz="0" w:space="0" w:color="auto"/>
        <w:right w:val="none" w:sz="0" w:space="0" w:color="auto"/>
      </w:divBdr>
    </w:div>
    <w:div w:id="735055035">
      <w:bodyDiv w:val="1"/>
      <w:marLeft w:val="0"/>
      <w:marRight w:val="0"/>
      <w:marTop w:val="0"/>
      <w:marBottom w:val="0"/>
      <w:divBdr>
        <w:top w:val="none" w:sz="0" w:space="0" w:color="auto"/>
        <w:left w:val="none" w:sz="0" w:space="0" w:color="auto"/>
        <w:bottom w:val="none" w:sz="0" w:space="0" w:color="auto"/>
        <w:right w:val="none" w:sz="0" w:space="0" w:color="auto"/>
      </w:divBdr>
    </w:div>
    <w:div w:id="818615896">
      <w:bodyDiv w:val="1"/>
      <w:marLeft w:val="0"/>
      <w:marRight w:val="0"/>
      <w:marTop w:val="0"/>
      <w:marBottom w:val="0"/>
      <w:divBdr>
        <w:top w:val="none" w:sz="0" w:space="0" w:color="auto"/>
        <w:left w:val="none" w:sz="0" w:space="0" w:color="auto"/>
        <w:bottom w:val="none" w:sz="0" w:space="0" w:color="auto"/>
        <w:right w:val="none" w:sz="0" w:space="0" w:color="auto"/>
      </w:divBdr>
      <w:divsChild>
        <w:div w:id="1248150561">
          <w:marLeft w:val="0"/>
          <w:marRight w:val="0"/>
          <w:marTop w:val="0"/>
          <w:marBottom w:val="0"/>
          <w:divBdr>
            <w:top w:val="single" w:sz="2" w:space="0" w:color="auto"/>
            <w:left w:val="single" w:sz="2" w:space="0" w:color="auto"/>
            <w:bottom w:val="single" w:sz="6" w:space="0" w:color="auto"/>
            <w:right w:val="single" w:sz="2" w:space="0" w:color="auto"/>
          </w:divBdr>
          <w:divsChild>
            <w:div w:id="2043551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1836775">
                  <w:marLeft w:val="0"/>
                  <w:marRight w:val="0"/>
                  <w:marTop w:val="0"/>
                  <w:marBottom w:val="0"/>
                  <w:divBdr>
                    <w:top w:val="single" w:sz="2" w:space="0" w:color="D9D9E3"/>
                    <w:left w:val="single" w:sz="2" w:space="0" w:color="D9D9E3"/>
                    <w:bottom w:val="single" w:sz="2" w:space="0" w:color="D9D9E3"/>
                    <w:right w:val="single" w:sz="2" w:space="0" w:color="D9D9E3"/>
                  </w:divBdr>
                  <w:divsChild>
                    <w:div w:id="2128116767">
                      <w:marLeft w:val="0"/>
                      <w:marRight w:val="0"/>
                      <w:marTop w:val="0"/>
                      <w:marBottom w:val="0"/>
                      <w:divBdr>
                        <w:top w:val="single" w:sz="2" w:space="0" w:color="D9D9E3"/>
                        <w:left w:val="single" w:sz="2" w:space="0" w:color="D9D9E3"/>
                        <w:bottom w:val="single" w:sz="2" w:space="0" w:color="D9D9E3"/>
                        <w:right w:val="single" w:sz="2" w:space="0" w:color="D9D9E3"/>
                      </w:divBdr>
                      <w:divsChild>
                        <w:div w:id="2003075034">
                          <w:marLeft w:val="0"/>
                          <w:marRight w:val="0"/>
                          <w:marTop w:val="0"/>
                          <w:marBottom w:val="0"/>
                          <w:divBdr>
                            <w:top w:val="single" w:sz="2" w:space="0" w:color="D9D9E3"/>
                            <w:left w:val="single" w:sz="2" w:space="0" w:color="D9D9E3"/>
                            <w:bottom w:val="single" w:sz="2" w:space="0" w:color="D9D9E3"/>
                            <w:right w:val="single" w:sz="2" w:space="0" w:color="D9D9E3"/>
                          </w:divBdr>
                          <w:divsChild>
                            <w:div w:id="1759330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88222265">
      <w:bodyDiv w:val="1"/>
      <w:marLeft w:val="0"/>
      <w:marRight w:val="0"/>
      <w:marTop w:val="0"/>
      <w:marBottom w:val="0"/>
      <w:divBdr>
        <w:top w:val="none" w:sz="0" w:space="0" w:color="auto"/>
        <w:left w:val="none" w:sz="0" w:space="0" w:color="auto"/>
        <w:bottom w:val="none" w:sz="0" w:space="0" w:color="auto"/>
        <w:right w:val="none" w:sz="0" w:space="0" w:color="auto"/>
      </w:divBdr>
    </w:div>
    <w:div w:id="1666127743">
      <w:bodyDiv w:val="1"/>
      <w:marLeft w:val="0"/>
      <w:marRight w:val="0"/>
      <w:marTop w:val="0"/>
      <w:marBottom w:val="0"/>
      <w:divBdr>
        <w:top w:val="none" w:sz="0" w:space="0" w:color="auto"/>
        <w:left w:val="none" w:sz="0" w:space="0" w:color="auto"/>
        <w:bottom w:val="none" w:sz="0" w:space="0" w:color="auto"/>
        <w:right w:val="none" w:sz="0" w:space="0" w:color="auto"/>
      </w:divBdr>
    </w:div>
    <w:div w:id="1707095390">
      <w:bodyDiv w:val="1"/>
      <w:marLeft w:val="0"/>
      <w:marRight w:val="0"/>
      <w:marTop w:val="0"/>
      <w:marBottom w:val="0"/>
      <w:divBdr>
        <w:top w:val="none" w:sz="0" w:space="0" w:color="auto"/>
        <w:left w:val="none" w:sz="0" w:space="0" w:color="auto"/>
        <w:bottom w:val="none" w:sz="0" w:space="0" w:color="auto"/>
        <w:right w:val="none" w:sz="0" w:space="0" w:color="auto"/>
      </w:divBdr>
    </w:div>
    <w:div w:id="2069765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6E5219AC5C6A4B8208AA1F0C4B61A2" ma:contentTypeVersion="13" ma:contentTypeDescription="Een nieuw document maken." ma:contentTypeScope="" ma:versionID="62cb8567fb4af98ddd29dc46b906ebc4">
  <xsd:schema xmlns:xsd="http://www.w3.org/2001/XMLSchema" xmlns:xs="http://www.w3.org/2001/XMLSchema" xmlns:p="http://schemas.microsoft.com/office/2006/metadata/properties" xmlns:ns2="0004f430-cc6f-4cd8-990b-d3446575dd57" xmlns:ns3="2528a8cf-22b3-4b0b-9eb2-58242c7ea309" xmlns:ns4="7dbcc36d-fd08-445e-8bab-323fd7d308bc" targetNamespace="http://schemas.microsoft.com/office/2006/metadata/properties" ma:root="true" ma:fieldsID="2badfa85924bfbe70ee63cb0389bd6dd" ns2:_="" ns3:_="" ns4:_="">
    <xsd:import namespace="0004f430-cc6f-4cd8-990b-d3446575dd57"/>
    <xsd:import namespace="2528a8cf-22b3-4b0b-9eb2-58242c7ea309"/>
    <xsd:import namespace="7dbcc36d-fd08-445e-8bab-323fd7d308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4f430-cc6f-4cd8-990b-d3446575d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a50039-a45a-4a64-8a05-a4162f86809b}" ma:internalName="TaxCatchAll" ma:showField="CatchAllData" ma:web="7dbcc36d-fd08-445e-8bab-323fd7d308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cc36d-fd08-445e-8bab-323fd7d308b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28a8cf-22b3-4b0b-9eb2-58242c7ea309" xsi:nil="true"/>
    <lcf76f155ced4ddcb4097134ff3c332f xmlns="0004f430-cc6f-4cd8-990b-d3446575dd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E43691-D951-4182-9348-F3513801BB2D}">
  <ds:schemaRefs>
    <ds:schemaRef ds:uri="http://schemas.openxmlformats.org/officeDocument/2006/bibliography"/>
  </ds:schemaRefs>
</ds:datastoreItem>
</file>

<file path=customXml/itemProps2.xml><?xml version="1.0" encoding="utf-8"?>
<ds:datastoreItem xmlns:ds="http://schemas.openxmlformats.org/officeDocument/2006/customXml" ds:itemID="{ADF8976E-D17B-4F9C-A754-BEFEE4406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4f430-cc6f-4cd8-990b-d3446575dd57"/>
    <ds:schemaRef ds:uri="2528a8cf-22b3-4b0b-9eb2-58242c7ea309"/>
    <ds:schemaRef ds:uri="7dbcc36d-fd08-445e-8bab-323fd7d3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AE530-E299-4774-A786-FCDB3D38ED91}">
  <ds:schemaRefs>
    <ds:schemaRef ds:uri="http://schemas.microsoft.com/sharepoint/v3/contenttype/forms"/>
  </ds:schemaRefs>
</ds:datastoreItem>
</file>

<file path=customXml/itemProps4.xml><?xml version="1.0" encoding="utf-8"?>
<ds:datastoreItem xmlns:ds="http://schemas.openxmlformats.org/officeDocument/2006/customXml" ds:itemID="{7E168C50-0972-4B85-B1FB-D252621E1F84}">
  <ds:schemaRefs>
    <ds:schemaRef ds:uri="http://purl.org/dc/terms/"/>
    <ds:schemaRef ds:uri="7dbcc36d-fd08-445e-8bab-323fd7d308bc"/>
    <ds:schemaRef ds:uri="http://purl.org/dc/dcmitype/"/>
    <ds:schemaRef ds:uri="http://schemas.microsoft.com/office/2006/documentManagement/types"/>
    <ds:schemaRef ds:uri="http://schemas.openxmlformats.org/package/2006/metadata/core-properties"/>
    <ds:schemaRef ds:uri="http://www.w3.org/XML/1998/namespace"/>
    <ds:schemaRef ds:uri="2528a8cf-22b3-4b0b-9eb2-58242c7ea309"/>
    <ds:schemaRef ds:uri="http://purl.org/dc/elements/1.1/"/>
    <ds:schemaRef ds:uri="http://schemas.microsoft.com/office/infopath/2007/PartnerControls"/>
    <ds:schemaRef ds:uri="0004f430-cc6f-4cd8-990b-d3446575dd5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5936</Characters>
  <Application>Microsoft Office Word</Application>
  <DocSecurity>4</DocSecurity>
  <Lines>49</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Chiacchio</dc:creator>
  <cp:keywords/>
  <dc:description/>
  <cp:lastModifiedBy>Elisabeth Maesen</cp:lastModifiedBy>
  <cp:revision>2</cp:revision>
  <dcterms:created xsi:type="dcterms:W3CDTF">2023-08-22T08:39:00Z</dcterms:created>
  <dcterms:modified xsi:type="dcterms:W3CDTF">2023-08-22T08:39:00Z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0x010100BB6E5219AC5C6A4B8208AA1F0C4B61A2</vt:lpwstr>
  </property>
  <property fmtid="{D5CDD505-2E9C-101B-9397-08002B2CF9AE}" pid="3" name="MediaServiceImageTags">
    <vt:lpwstr/>
  </property>
</Properties>
</file>