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0397" w14:textId="6DDF5C89" w:rsidR="00CA3C0B" w:rsidRDefault="00CA3C0B">
      <w:r>
        <w:t>De leerkrachten kunnen al het lesmateriaal downloaden via de filmpagina van J.E.F.</w:t>
      </w:r>
    </w:p>
    <w:p w14:paraId="763C2309" w14:textId="60D2BC07" w:rsidR="00CA3C0B" w:rsidRDefault="001D465C">
      <w:hyperlink r:id="rId4" w:history="1">
        <w:r w:rsidRPr="00BB5BA3">
          <w:rPr>
            <w:rStyle w:val="Hyperlink"/>
          </w:rPr>
          <w:t>https://www.jeugdfilm.be/download-form/4302/7001/650660</w:t>
        </w:r>
      </w:hyperlink>
      <w:r>
        <w:t xml:space="preserve"> </w:t>
      </w:r>
    </w:p>
    <w:p w14:paraId="1EB57042" w14:textId="77777777" w:rsidR="002877DF" w:rsidRDefault="002877DF"/>
    <w:sectPr w:rsidR="0028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0B"/>
    <w:rsid w:val="001D465C"/>
    <w:rsid w:val="002877DF"/>
    <w:rsid w:val="008A7BEC"/>
    <w:rsid w:val="0095566D"/>
    <w:rsid w:val="00BD21EF"/>
    <w:rsid w:val="00CA3C0B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5325"/>
  <w15:chartTrackingRefBased/>
  <w15:docId w15:val="{67EC2B1F-D18B-4BFC-A613-EF67C1AF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3C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3C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3C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3C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3C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3C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C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3C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3C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C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3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3C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3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eugdfilm.be/download-form/4302/7001/65066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2</cp:revision>
  <dcterms:created xsi:type="dcterms:W3CDTF">2025-10-10T10:10:00Z</dcterms:created>
  <dcterms:modified xsi:type="dcterms:W3CDTF">2025-10-10T10:10:00Z</dcterms:modified>
</cp:coreProperties>
</file>